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30C6" w14:textId="77777777" w:rsidR="00B943E4" w:rsidRPr="005449A2" w:rsidRDefault="0037130C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5449A2">
        <w:rPr>
          <w:rFonts w:ascii="Kokila" w:hAnsi="Kokila" w:cs="Kokila"/>
          <w:sz w:val="48"/>
          <w:szCs w:val="48"/>
        </w:rPr>
        <w:t>Roll No. ------------------</w:t>
      </w:r>
    </w:p>
    <w:p w14:paraId="7A96F47E" w14:textId="77777777" w:rsidR="00B943E4" w:rsidRPr="005449A2" w:rsidRDefault="0037130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>MAEL-201</w:t>
      </w:r>
    </w:p>
    <w:p w14:paraId="0C2E7A71" w14:textId="77777777" w:rsidR="00B943E4" w:rsidRPr="005449A2" w:rsidRDefault="0037130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49A2">
        <w:rPr>
          <w:rFonts w:ascii="Kokila" w:hAnsi="Kokila" w:cs="Kokila"/>
          <w:b/>
          <w:bCs/>
          <w:sz w:val="48"/>
          <w:szCs w:val="48"/>
          <w:lang w:bidi="hi-IN"/>
        </w:rPr>
        <w:t xml:space="preserve">British Poetry </w:t>
      </w:r>
    </w:p>
    <w:p w14:paraId="6E1BED7B" w14:textId="77777777" w:rsidR="00B943E4" w:rsidRPr="005449A2" w:rsidRDefault="0037130C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5449A2">
        <w:rPr>
          <w:rFonts w:ascii="Kokila" w:hAnsi="Kokila" w:cs="Kokila"/>
          <w:sz w:val="48"/>
          <w:szCs w:val="48"/>
          <w:lang w:bidi="hi-IN"/>
        </w:rPr>
        <w:t>MA English (MAEL)</w:t>
      </w:r>
    </w:p>
    <w:p w14:paraId="40727CDF" w14:textId="7639BDF2" w:rsidR="00B943E4" w:rsidRPr="005449A2" w:rsidRDefault="0037130C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5449A2">
        <w:rPr>
          <w:rFonts w:ascii="Kokila" w:hAnsi="Kokila" w:cs="Kokila"/>
          <w:sz w:val="48"/>
          <w:szCs w:val="48"/>
        </w:rPr>
        <w:t>2</w:t>
      </w:r>
      <w:r w:rsidRPr="005449A2">
        <w:rPr>
          <w:rFonts w:ascii="Kokila" w:hAnsi="Kokila" w:cs="Kokila"/>
          <w:sz w:val="48"/>
          <w:szCs w:val="48"/>
          <w:vertAlign w:val="superscript"/>
        </w:rPr>
        <w:t>nd</w:t>
      </w:r>
      <w:r w:rsidRPr="005449A2">
        <w:rPr>
          <w:rFonts w:ascii="Kokila" w:hAnsi="Kokila" w:cs="Kokila"/>
          <w:sz w:val="48"/>
          <w:szCs w:val="48"/>
        </w:rPr>
        <w:t>Year</w:t>
      </w:r>
      <w:r w:rsidRPr="005449A2">
        <w:rPr>
          <w:rFonts w:ascii="Kokila" w:hAnsi="Kokila" w:cs="Kokila"/>
          <w:sz w:val="48"/>
          <w:szCs w:val="48"/>
          <w:lang w:bidi="hi-IN"/>
        </w:rPr>
        <w:t xml:space="preserve"> Examination </w:t>
      </w:r>
      <w:r w:rsidRPr="005449A2">
        <w:rPr>
          <w:rFonts w:ascii="Kokila" w:hAnsi="Kokila" w:cs="Kokila"/>
          <w:sz w:val="48"/>
          <w:szCs w:val="48"/>
        </w:rPr>
        <w:t>2024 (</w:t>
      </w:r>
      <w:r w:rsidR="00EC292F" w:rsidRPr="005449A2">
        <w:rPr>
          <w:rFonts w:ascii="Kokila" w:hAnsi="Kokila" w:cs="Kokila"/>
          <w:sz w:val="48"/>
          <w:szCs w:val="48"/>
        </w:rPr>
        <w:t>Dec.</w:t>
      </w:r>
      <w:r w:rsidRPr="005449A2">
        <w:rPr>
          <w:rFonts w:ascii="Kokila" w:hAnsi="Kokila" w:cs="Kokila"/>
          <w:sz w:val="48"/>
          <w:szCs w:val="48"/>
        </w:rPr>
        <w:t>)</w:t>
      </w:r>
    </w:p>
    <w:p w14:paraId="032D5427" w14:textId="124DAB65" w:rsidR="00B943E4" w:rsidRPr="005449A2" w:rsidRDefault="0037130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5449A2">
        <w:rPr>
          <w:rFonts w:ascii="Kokila" w:hAnsi="Kokila" w:cs="Kokila"/>
          <w:b/>
          <w:bCs/>
          <w:sz w:val="48"/>
          <w:szCs w:val="48"/>
        </w:rPr>
        <w:tab/>
      </w:r>
      <w:r w:rsidRPr="005449A2">
        <w:rPr>
          <w:rFonts w:ascii="Kokila" w:hAnsi="Kokila" w:cs="Kokila"/>
          <w:b/>
          <w:bCs/>
          <w:sz w:val="48"/>
          <w:szCs w:val="48"/>
        </w:rPr>
        <w:tab/>
      </w:r>
      <w:r w:rsidRPr="005449A2">
        <w:rPr>
          <w:rFonts w:ascii="Kokila" w:hAnsi="Kokila" w:cs="Kokila"/>
          <w:b/>
          <w:bCs/>
          <w:sz w:val="48"/>
          <w:szCs w:val="48"/>
        </w:rPr>
        <w:tab/>
      </w:r>
      <w:r w:rsidRPr="005449A2">
        <w:rPr>
          <w:rFonts w:ascii="Kokila" w:hAnsi="Kokila" w:cs="Kokila"/>
          <w:b/>
          <w:bCs/>
          <w:sz w:val="48"/>
          <w:szCs w:val="48"/>
        </w:rPr>
        <w:tab/>
        <w:t xml:space="preserve">                        </w:t>
      </w:r>
      <w:proofErr w:type="spellStart"/>
      <w:r w:rsidRPr="005449A2">
        <w:rPr>
          <w:rFonts w:ascii="Kokila" w:hAnsi="Kokila" w:cs="Kokila"/>
          <w:b/>
          <w:bCs/>
          <w:sz w:val="48"/>
          <w:szCs w:val="48"/>
        </w:rPr>
        <w:t>Max</w:t>
      </w:r>
      <w:r w:rsidR="007C132B">
        <w:rPr>
          <w:rFonts w:ascii="Kokila" w:hAnsi="Kokila" w:cs="Kokila"/>
          <w:b/>
          <w:bCs/>
          <w:sz w:val="48"/>
          <w:szCs w:val="48"/>
        </w:rPr>
        <w:t>p</w:t>
      </w:r>
      <w:proofErr w:type="spellEnd"/>
      <w:r w:rsidRPr="005449A2">
        <w:rPr>
          <w:rFonts w:ascii="Kokila" w:hAnsi="Kokila" w:cs="Kokila"/>
          <w:b/>
          <w:bCs/>
          <w:sz w:val="48"/>
          <w:szCs w:val="48"/>
        </w:rPr>
        <w:t xml:space="preserve"> Marks: 70</w:t>
      </w:r>
    </w:p>
    <w:p w14:paraId="7D02072C" w14:textId="77777777" w:rsidR="00B943E4" w:rsidRPr="005449A2" w:rsidRDefault="00B943E4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698BA81E" w14:textId="77777777" w:rsidR="005449A2" w:rsidRPr="004D2518" w:rsidRDefault="005449A2" w:rsidP="005449A2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D2518">
        <w:rPr>
          <w:rFonts w:ascii="Kokila" w:hAnsi="Kokila" w:cs="Kokila"/>
          <w:sz w:val="48"/>
          <w:szCs w:val="48"/>
        </w:rPr>
        <w:t>Note</w:t>
      </w:r>
      <w:r w:rsidRPr="004D2518">
        <w:rPr>
          <w:rFonts w:ascii="Kokila" w:hAnsi="Kokila" w:cs="Kokila"/>
          <w:sz w:val="48"/>
          <w:szCs w:val="48"/>
          <w:cs/>
          <w:lang w:bidi="hi-IN"/>
        </w:rPr>
        <w:t>:</w:t>
      </w:r>
      <w:r w:rsidRPr="004D2518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4D2518">
        <w:rPr>
          <w:rFonts w:ascii="Kokila" w:hAnsi="Kokila" w:cs="Kokila"/>
          <w:sz w:val="48"/>
          <w:szCs w:val="48"/>
          <w:u w:val="single"/>
        </w:rPr>
        <w:t>.</w:t>
      </w:r>
      <w:r w:rsidRPr="005449A2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4D2518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A05FFC9" w14:textId="77777777" w:rsidR="00B943E4" w:rsidRPr="005449A2" w:rsidRDefault="0037130C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13328336" w14:textId="77777777" w:rsidR="00B943E4" w:rsidRPr="005449A2" w:rsidRDefault="0037130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13E06325" w14:textId="77777777" w:rsidR="00B943E4" w:rsidRPr="005449A2" w:rsidRDefault="0037130C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>Note: Sectio</w:t>
      </w:r>
      <w:r w:rsidRPr="005449A2">
        <w:rPr>
          <w:rFonts w:ascii="Kokila" w:hAnsi="Kokila" w:cs="Kokila"/>
          <w:b/>
          <w:bCs/>
          <w:sz w:val="48"/>
          <w:szCs w:val="48"/>
          <w:lang w:val="en-IN"/>
        </w:rPr>
        <w:t>n</w:t>
      </w:r>
      <w:r w:rsidRPr="005449A2">
        <w:rPr>
          <w:rFonts w:ascii="Kokila" w:hAnsi="Kokila" w:cs="Kokila"/>
          <w:b/>
          <w:bCs/>
          <w:sz w:val="48"/>
          <w:szCs w:val="48"/>
        </w:rPr>
        <w:t xml:space="preserve"> ‘A’ contains </w:t>
      </w:r>
      <w:r w:rsidRPr="005449A2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449A2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5449A2">
        <w:rPr>
          <w:rFonts w:ascii="Kokila" w:hAnsi="Kokila" w:cs="Kokila"/>
          <w:b/>
          <w:bCs/>
          <w:sz w:val="48"/>
          <w:szCs w:val="48"/>
        </w:rPr>
        <w:tab/>
      </w:r>
      <w:r w:rsidRPr="005449A2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449A2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449A2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5449A2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449A2">
        <w:rPr>
          <w:rFonts w:ascii="Kokila" w:hAnsi="Kokila" w:cs="Kokila"/>
          <w:b/>
          <w:bCs/>
          <w:sz w:val="48"/>
          <w:szCs w:val="48"/>
        </w:rPr>
        <w:t>×19=38)</w:t>
      </w:r>
    </w:p>
    <w:p w14:paraId="22484295" w14:textId="77777777" w:rsidR="00B943E4" w:rsidRPr="005449A2" w:rsidRDefault="00B943E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92F1430" w14:textId="77777777" w:rsidR="00B943E4" w:rsidRPr="005449A2" w:rsidRDefault="0037130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Can Tennyson be considered a lyric poet? Justify your answer with appropriate reasons.</w:t>
      </w:r>
    </w:p>
    <w:p w14:paraId="2E2648E9" w14:textId="77777777" w:rsidR="00B943E4" w:rsidRPr="005449A2" w:rsidRDefault="0037130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Write an essay exploring Wordsworth’s depiction of nature and his portrayal as a poet of the natural world.</w:t>
      </w:r>
    </w:p>
    <w:p w14:paraId="0DC7D376" w14:textId="77777777" w:rsidR="00B943E4" w:rsidRPr="005449A2" w:rsidRDefault="0037130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did the life and events of W.B. Yeats shape his artistic insights and literary works?</w:t>
      </w:r>
    </w:p>
    <w:p w14:paraId="46080DEA" w14:textId="77777777" w:rsidR="00B943E4" w:rsidRPr="005449A2" w:rsidRDefault="0037130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do symbols function in Shelley’s poetry, and what is their significance in conveying his themes and ideas?</w:t>
      </w:r>
    </w:p>
    <w:p w14:paraId="3E0A9EC1" w14:textId="77777777" w:rsidR="00B943E4" w:rsidRPr="005449A2" w:rsidRDefault="0037130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Analyze and evaluate the poem In Praise of Limestone</w:t>
      </w:r>
    </w:p>
    <w:p w14:paraId="5200F637" w14:textId="77777777" w:rsidR="00B943E4" w:rsidRPr="005449A2" w:rsidRDefault="00B943E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9F2845D" w14:textId="77777777" w:rsidR="00B943E4" w:rsidRPr="005449A2" w:rsidRDefault="0037130C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37CC88E0" w14:textId="77777777" w:rsidR="00B943E4" w:rsidRPr="005449A2" w:rsidRDefault="0037130C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5449A2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CABCFD8" w14:textId="123972E3" w:rsidR="00B943E4" w:rsidRDefault="0037130C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449A2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5449A2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5449A2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5449A2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449A2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449A2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449A2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449A2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449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49A2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5449A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49A2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449A2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449A2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3301F06B" w14:textId="77777777" w:rsidR="005449A2" w:rsidRPr="005449A2" w:rsidRDefault="005449A2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26515C79" w14:textId="77777777" w:rsidR="00B943E4" w:rsidRPr="005449A2" w:rsidRDefault="0037130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Give an overview of Robert Browning’s poem </w:t>
      </w: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val="en-IN"/>
        </w:rPr>
        <w:t>The Last Ride Together</w:t>
      </w: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.</w:t>
      </w:r>
    </w:p>
    <w:p w14:paraId="1A5560FB" w14:textId="77777777" w:rsidR="00B943E4" w:rsidRPr="005449A2" w:rsidRDefault="0037130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What is the central theme of Larkin’s poem </w:t>
      </w: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val="en-IN"/>
        </w:rPr>
        <w:t>Church Going</w:t>
      </w: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8763A8C" w14:textId="77777777" w:rsidR="00B943E4" w:rsidRPr="005449A2" w:rsidRDefault="0037130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Provide a detailed discussion of Browning’s use of the dramatic monologue in his poetry.</w:t>
      </w:r>
    </w:p>
    <w:p w14:paraId="4AB103FF" w14:textId="77777777" w:rsidR="00B943E4" w:rsidRPr="005449A2" w:rsidRDefault="0037130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does Coleridge incorporate supernatural elements into The Rime of the Ancient Mariner?</w:t>
      </w:r>
    </w:p>
    <w:p w14:paraId="03F32023" w14:textId="77777777" w:rsidR="00B943E4" w:rsidRPr="005449A2" w:rsidRDefault="0037130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49A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How did Keats establish himself as a poet known for composing odes?</w:t>
      </w:r>
    </w:p>
    <w:p w14:paraId="212491AB" w14:textId="77777777" w:rsidR="00B943E4" w:rsidRPr="005449A2" w:rsidRDefault="0037130C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  <w:lang w:val="en-IN"/>
        </w:rPr>
      </w:pPr>
      <w:r w:rsidRPr="005449A2">
        <w:rPr>
          <w:rFonts w:ascii="Kokila" w:hAnsi="Kokila" w:cs="Kokila"/>
          <w:i w:val="0"/>
          <w:iCs w:val="0"/>
          <w:sz w:val="48"/>
          <w:szCs w:val="48"/>
          <w:lang w:val="en-IN"/>
        </w:rPr>
        <w:t>How does T.S. Eliot incorporate myth in the creation of The Waste Land?</w:t>
      </w:r>
    </w:p>
    <w:p w14:paraId="12F51462" w14:textId="77777777" w:rsidR="00B943E4" w:rsidRPr="005449A2" w:rsidRDefault="0037130C">
      <w:pPr>
        <w:numPr>
          <w:ilvl w:val="0"/>
          <w:numId w:val="2"/>
        </w:numPr>
        <w:rPr>
          <w:rFonts w:ascii="Kokila" w:hAnsi="Kokila" w:cs="Kokila"/>
          <w:sz w:val="48"/>
          <w:szCs w:val="48"/>
        </w:rPr>
      </w:pPr>
      <w:r w:rsidRPr="005449A2">
        <w:rPr>
          <w:rFonts w:ascii="Kokila" w:hAnsi="Kokila" w:cs="Kokila"/>
          <w:sz w:val="48"/>
          <w:szCs w:val="48"/>
        </w:rPr>
        <w:t xml:space="preserve">How can Ted Hughes’ poetry be analyzed, with a particular focus on his poem </w:t>
      </w:r>
      <w:r w:rsidRPr="005449A2">
        <w:rPr>
          <w:rFonts w:ascii="Kokila" w:hAnsi="Kokila" w:cs="Kokila"/>
          <w:sz w:val="48"/>
          <w:szCs w:val="48"/>
          <w:lang w:val="en-IN"/>
        </w:rPr>
        <w:t>Daffodils.</w:t>
      </w:r>
    </w:p>
    <w:p w14:paraId="5F1B9D1C" w14:textId="77777777" w:rsidR="00B943E4" w:rsidRPr="005449A2" w:rsidRDefault="0037130C">
      <w:pPr>
        <w:numPr>
          <w:ilvl w:val="0"/>
          <w:numId w:val="2"/>
        </w:numPr>
        <w:rPr>
          <w:rFonts w:ascii="Kokila" w:hAnsi="Kokila" w:cs="Kokila"/>
          <w:sz w:val="48"/>
          <w:szCs w:val="48"/>
        </w:rPr>
      </w:pPr>
      <w:r w:rsidRPr="005449A2">
        <w:rPr>
          <w:rFonts w:ascii="Kokila" w:hAnsi="Kokila" w:cs="Kokila"/>
          <w:sz w:val="48"/>
          <w:szCs w:val="48"/>
        </w:rPr>
        <w:t xml:space="preserve">Discuss the themes and topics explored in Ode </w:t>
      </w:r>
      <w:r w:rsidRPr="005449A2">
        <w:rPr>
          <w:rFonts w:ascii="Kokila" w:hAnsi="Kokila" w:cs="Kokila"/>
          <w:sz w:val="48"/>
          <w:szCs w:val="48"/>
          <w:lang w:val="en-IN"/>
        </w:rPr>
        <w:t>on</w:t>
      </w:r>
      <w:r w:rsidRPr="005449A2">
        <w:rPr>
          <w:rFonts w:ascii="Kokila" w:hAnsi="Kokila" w:cs="Kokila"/>
          <w:sz w:val="48"/>
          <w:szCs w:val="48"/>
        </w:rPr>
        <w:t xml:space="preserve"> a </w:t>
      </w:r>
      <w:r w:rsidRPr="005449A2">
        <w:rPr>
          <w:rFonts w:ascii="Kokila" w:hAnsi="Kokila" w:cs="Kokila"/>
          <w:sz w:val="48"/>
          <w:szCs w:val="48"/>
          <w:lang w:val="en-IN"/>
        </w:rPr>
        <w:t>Grecian Urn</w:t>
      </w:r>
      <w:r w:rsidRPr="005449A2">
        <w:rPr>
          <w:rFonts w:ascii="Kokila" w:hAnsi="Kokila" w:cs="Kokila"/>
          <w:sz w:val="48"/>
          <w:szCs w:val="48"/>
        </w:rPr>
        <w:t xml:space="preserve"> such as life, death, reality versus imagination and the role of nature.</w:t>
      </w:r>
    </w:p>
    <w:p w14:paraId="41672D23" w14:textId="77777777" w:rsidR="00B943E4" w:rsidRPr="005449A2" w:rsidRDefault="00B943E4">
      <w:pPr>
        <w:pStyle w:val="ListParagraph"/>
        <w:ind w:left="360"/>
        <w:jc w:val="both"/>
        <w:rPr>
          <w:rFonts w:ascii="Kokila" w:hAnsi="Kokila" w:cs="Kokila"/>
          <w:sz w:val="48"/>
          <w:szCs w:val="48"/>
        </w:rPr>
      </w:pPr>
    </w:p>
    <w:p w14:paraId="2E3B7C1F" w14:textId="77777777" w:rsidR="00B943E4" w:rsidRPr="005449A2" w:rsidRDefault="00B943E4">
      <w:pPr>
        <w:rPr>
          <w:rFonts w:ascii="Kokila" w:hAnsi="Kokila" w:cs="Kokila"/>
          <w:sz w:val="48"/>
          <w:szCs w:val="48"/>
        </w:rPr>
      </w:pPr>
    </w:p>
    <w:p w14:paraId="3B157406" w14:textId="77777777" w:rsidR="00B943E4" w:rsidRPr="005449A2" w:rsidRDefault="00B943E4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4110DDF3" w14:textId="77777777" w:rsidR="00B943E4" w:rsidRPr="005449A2" w:rsidRDefault="00B943E4">
      <w:pPr>
        <w:rPr>
          <w:rStyle w:val="longtext"/>
          <w:rFonts w:ascii="Kokila" w:hAnsi="Kokila" w:cs="Kokila"/>
          <w:sz w:val="48"/>
          <w:szCs w:val="48"/>
        </w:rPr>
      </w:pPr>
    </w:p>
    <w:p w14:paraId="3F1F8FF7" w14:textId="77777777" w:rsidR="00B943E4" w:rsidRPr="005449A2" w:rsidRDefault="00B943E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B943E4" w:rsidRPr="005449A2" w:rsidSect="00EC292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69B2" w14:textId="77777777" w:rsidR="00B943E4" w:rsidRDefault="0037130C">
      <w:pPr>
        <w:spacing w:line="240" w:lineRule="auto"/>
      </w:pPr>
      <w:r>
        <w:separator/>
      </w:r>
    </w:p>
  </w:endnote>
  <w:endnote w:type="continuationSeparator" w:id="0">
    <w:p w14:paraId="1FB9EF8D" w14:textId="77777777" w:rsidR="00B943E4" w:rsidRDefault="0037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3745" w14:textId="77777777" w:rsidR="00B943E4" w:rsidRDefault="0037130C">
      <w:pPr>
        <w:spacing w:after="0"/>
      </w:pPr>
      <w:r>
        <w:separator/>
      </w:r>
    </w:p>
  </w:footnote>
  <w:footnote w:type="continuationSeparator" w:id="0">
    <w:p w14:paraId="597D8E5C" w14:textId="77777777" w:rsidR="00B943E4" w:rsidRDefault="003713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multilevel"/>
    <w:tmpl w:val="0F666A97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EBC"/>
    <w:multiLevelType w:val="multilevel"/>
    <w:tmpl w:val="2B0D4EB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22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666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F88"/>
    <w:rsid w:val="000F1AB3"/>
    <w:rsid w:val="000F7A4A"/>
    <w:rsid w:val="00121813"/>
    <w:rsid w:val="00125E37"/>
    <w:rsid w:val="00127AF2"/>
    <w:rsid w:val="001315BF"/>
    <w:rsid w:val="00141700"/>
    <w:rsid w:val="001678F8"/>
    <w:rsid w:val="00190F74"/>
    <w:rsid w:val="001A30BD"/>
    <w:rsid w:val="001B038C"/>
    <w:rsid w:val="001B2F94"/>
    <w:rsid w:val="001C1DBD"/>
    <w:rsid w:val="00211CA4"/>
    <w:rsid w:val="00213B0D"/>
    <w:rsid w:val="002752CA"/>
    <w:rsid w:val="002808CE"/>
    <w:rsid w:val="00290F54"/>
    <w:rsid w:val="00291D9B"/>
    <w:rsid w:val="002A0DFC"/>
    <w:rsid w:val="002B3CBC"/>
    <w:rsid w:val="002B6878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7130C"/>
    <w:rsid w:val="003848D9"/>
    <w:rsid w:val="00385A7D"/>
    <w:rsid w:val="003868A0"/>
    <w:rsid w:val="00387E2B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4547"/>
    <w:rsid w:val="004A49FC"/>
    <w:rsid w:val="004D2518"/>
    <w:rsid w:val="004E0707"/>
    <w:rsid w:val="004F5609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449A2"/>
    <w:rsid w:val="00560D66"/>
    <w:rsid w:val="00562DAC"/>
    <w:rsid w:val="005739AB"/>
    <w:rsid w:val="00581939"/>
    <w:rsid w:val="0058683C"/>
    <w:rsid w:val="00596B06"/>
    <w:rsid w:val="005D48FB"/>
    <w:rsid w:val="005E6A03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661D"/>
    <w:rsid w:val="007808EE"/>
    <w:rsid w:val="00786AD4"/>
    <w:rsid w:val="007A28CB"/>
    <w:rsid w:val="007A4436"/>
    <w:rsid w:val="007B013F"/>
    <w:rsid w:val="007B158A"/>
    <w:rsid w:val="007B47AA"/>
    <w:rsid w:val="007C132B"/>
    <w:rsid w:val="007C7E65"/>
    <w:rsid w:val="007D551B"/>
    <w:rsid w:val="007F33E2"/>
    <w:rsid w:val="0080242E"/>
    <w:rsid w:val="008118D2"/>
    <w:rsid w:val="00817670"/>
    <w:rsid w:val="00821BB1"/>
    <w:rsid w:val="008323EB"/>
    <w:rsid w:val="008341BB"/>
    <w:rsid w:val="00834814"/>
    <w:rsid w:val="00843C02"/>
    <w:rsid w:val="00857805"/>
    <w:rsid w:val="00864649"/>
    <w:rsid w:val="00872AAD"/>
    <w:rsid w:val="00881823"/>
    <w:rsid w:val="008A7AB7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A3A09"/>
    <w:rsid w:val="009A71F7"/>
    <w:rsid w:val="009B0D35"/>
    <w:rsid w:val="009C70FF"/>
    <w:rsid w:val="009D5F2E"/>
    <w:rsid w:val="009E3140"/>
    <w:rsid w:val="009E6E30"/>
    <w:rsid w:val="009F12EA"/>
    <w:rsid w:val="009F7F0F"/>
    <w:rsid w:val="00A06AA3"/>
    <w:rsid w:val="00A21196"/>
    <w:rsid w:val="00A3765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43BC5"/>
    <w:rsid w:val="00B47804"/>
    <w:rsid w:val="00B5543F"/>
    <w:rsid w:val="00B555F0"/>
    <w:rsid w:val="00B66521"/>
    <w:rsid w:val="00B751E5"/>
    <w:rsid w:val="00B943E4"/>
    <w:rsid w:val="00BA75FA"/>
    <w:rsid w:val="00BD0E6F"/>
    <w:rsid w:val="00BE1303"/>
    <w:rsid w:val="00BE64C7"/>
    <w:rsid w:val="00C243B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8074D"/>
    <w:rsid w:val="00C921B9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A4994"/>
    <w:rsid w:val="00DB0DF6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7D5F"/>
    <w:rsid w:val="00EC1B30"/>
    <w:rsid w:val="00EC292F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  <w:rsid w:val="084F11AC"/>
    <w:rsid w:val="3ABE238E"/>
    <w:rsid w:val="3CF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E599"/>
  <w15:docId w15:val="{58B34AFC-C00A-410D-82F8-000346BB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character" w:styleId="Emphasis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SubtleEmphasis1">
    <w:name w:val="Subtle Emphasis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IntenseEmphasis1">
    <w:name w:val="Intense Emphasis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SubtleReference1">
    <w:name w:val="Subtle Reference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IntenseReference1">
    <w:name w:val="Intense Reference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longtext">
    <w:name w:val="long_text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214</cp:revision>
  <cp:lastPrinted>2025-01-24T05:28:00Z</cp:lastPrinted>
  <dcterms:created xsi:type="dcterms:W3CDTF">2017-09-19T07:28:00Z</dcterms:created>
  <dcterms:modified xsi:type="dcterms:W3CDTF">2025-01-24T05:28:00Z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384679A25D734FCE9E4AA2B55C4882E5_13</vt:lpwstr>
  </property>
</Properties>
</file>