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C7EF" w14:textId="77777777" w:rsidR="001741EE" w:rsidRDefault="001741EE" w:rsidP="001741EE">
      <w:pPr>
        <w:spacing w:after="0"/>
        <w:jc w:val="right"/>
        <w:rPr>
          <w:rFonts w:ascii="Kokila" w:hAnsi="Kokila" w:cs="Kokila"/>
          <w:b/>
          <w:bCs/>
          <w:sz w:val="48"/>
          <w:szCs w:val="48"/>
        </w:rPr>
      </w:pPr>
      <w:r>
        <w:rPr>
          <w:rFonts w:ascii="Kokila" w:hAnsi="Kokila" w:cs="Kokila"/>
          <w:b/>
          <w:bCs/>
          <w:sz w:val="48"/>
          <w:szCs w:val="48"/>
        </w:rPr>
        <w:t>Roll No. ----------------</w:t>
      </w:r>
    </w:p>
    <w:p w14:paraId="5B52200B" w14:textId="2D7E0A81" w:rsidR="00EA3294" w:rsidRPr="001741EE" w:rsidRDefault="002F5BEB" w:rsidP="00A91E54">
      <w:pPr>
        <w:spacing w:after="0"/>
        <w:jc w:val="center"/>
        <w:rPr>
          <w:rFonts w:ascii="Kokila" w:hAnsi="Kokila" w:cs="Kokila"/>
          <w:b/>
          <w:bCs/>
          <w:sz w:val="48"/>
          <w:szCs w:val="48"/>
          <w:lang w:bidi="hi-IN"/>
        </w:rPr>
      </w:pPr>
      <w:r w:rsidRPr="001741EE">
        <w:rPr>
          <w:rFonts w:ascii="Kokila" w:hAnsi="Kokila" w:cs="Kokila"/>
          <w:b/>
          <w:bCs/>
          <w:sz w:val="48"/>
          <w:szCs w:val="48"/>
        </w:rPr>
        <w:t>MADS - 0</w:t>
      </w:r>
      <w:r w:rsidR="00116167" w:rsidRPr="001741EE">
        <w:rPr>
          <w:rFonts w:ascii="Kokila" w:hAnsi="Kokila" w:cs="Kokila"/>
          <w:b/>
          <w:bCs/>
          <w:sz w:val="48"/>
          <w:szCs w:val="48"/>
        </w:rPr>
        <w:t>9</w:t>
      </w:r>
    </w:p>
    <w:p w14:paraId="78A43363" w14:textId="77777777" w:rsidR="001732FF" w:rsidRPr="001741EE" w:rsidRDefault="001732FF" w:rsidP="004F2FDD">
      <w:pPr>
        <w:spacing w:after="0"/>
        <w:jc w:val="center"/>
        <w:rPr>
          <w:rFonts w:ascii="Kokila" w:hAnsi="Kokila" w:cs="Kokila"/>
          <w:sz w:val="48"/>
          <w:szCs w:val="48"/>
          <w:cs/>
          <w:lang w:bidi="hi-IN"/>
        </w:rPr>
      </w:pPr>
      <w:r w:rsidRPr="001741EE">
        <w:rPr>
          <w:rFonts w:ascii="Kokila" w:hAnsi="Kokila" w:cs="Kokila"/>
          <w:sz w:val="48"/>
          <w:szCs w:val="48"/>
        </w:rPr>
        <w:t>Statistics and Computer Applications for Research/</w:t>
      </w:r>
    </w:p>
    <w:p w14:paraId="4E5464A9" w14:textId="77777777" w:rsidR="001732FF" w:rsidRPr="001741EE" w:rsidRDefault="001732FF" w:rsidP="004F2FDD">
      <w:pPr>
        <w:spacing w:after="0"/>
        <w:jc w:val="center"/>
        <w:rPr>
          <w:rFonts w:ascii="Kokila" w:hAnsi="Kokila" w:cs="Kokila"/>
          <w:color w:val="000000"/>
          <w:sz w:val="48"/>
          <w:szCs w:val="48"/>
        </w:rPr>
      </w:pPr>
      <w:r w:rsidRPr="001741EE">
        <w:rPr>
          <w:rFonts w:ascii="Kokila" w:hAnsi="Kokila" w:cs="Kokila"/>
          <w:color w:val="000000"/>
          <w:sz w:val="48"/>
          <w:szCs w:val="48"/>
          <w:cs/>
          <w:lang w:bidi="hi-IN"/>
        </w:rPr>
        <w:t>अनुसंधान हेतु सांख्यिकी एवं कम्‍प्‍यूटर का अनुप्रयोग</w:t>
      </w:r>
    </w:p>
    <w:p w14:paraId="16A67F70" w14:textId="77777777" w:rsidR="004F2FDD" w:rsidRPr="001741EE" w:rsidRDefault="004F2FDD" w:rsidP="004F2FDD">
      <w:pPr>
        <w:spacing w:after="0"/>
        <w:jc w:val="center"/>
        <w:rPr>
          <w:rFonts w:ascii="Kokila" w:hAnsi="Kokila" w:cs="Kokila"/>
          <w:sz w:val="48"/>
          <w:szCs w:val="48"/>
          <w:lang w:bidi="hi-IN"/>
        </w:rPr>
      </w:pPr>
      <w:r w:rsidRPr="001741EE">
        <w:rPr>
          <w:rFonts w:ascii="Kokila" w:hAnsi="Kokila" w:cs="Kokila"/>
          <w:sz w:val="48"/>
          <w:szCs w:val="48"/>
        </w:rPr>
        <w:t xml:space="preserve">Master of Art (Development Studies) </w:t>
      </w:r>
      <w:r w:rsidRPr="001741EE">
        <w:rPr>
          <w:rFonts w:ascii="Kokila" w:hAnsi="Kokila" w:cs="Kokila"/>
          <w:sz w:val="48"/>
          <w:szCs w:val="48"/>
          <w:lang w:bidi="hi-IN"/>
        </w:rPr>
        <w:t>(MADS)</w:t>
      </w:r>
    </w:p>
    <w:p w14:paraId="0C73AF93" w14:textId="77777777" w:rsidR="00650100" w:rsidRPr="001741EE" w:rsidRDefault="008C2B8F" w:rsidP="00A91E54">
      <w:pPr>
        <w:spacing w:after="0"/>
        <w:jc w:val="center"/>
        <w:rPr>
          <w:rFonts w:ascii="Kokila" w:hAnsi="Kokila" w:cs="Kokila"/>
          <w:b/>
          <w:bCs/>
          <w:sz w:val="48"/>
          <w:szCs w:val="48"/>
          <w:lang w:bidi="hi-IN"/>
        </w:rPr>
      </w:pPr>
      <w:r w:rsidRPr="001741EE">
        <w:rPr>
          <w:rFonts w:ascii="Kokila" w:hAnsi="Kokila" w:cs="Kokila"/>
          <w:sz w:val="48"/>
          <w:szCs w:val="48"/>
          <w:lang w:bidi="hi-IN"/>
        </w:rPr>
        <w:t>3</w:t>
      </w:r>
      <w:proofErr w:type="gramStart"/>
      <w:r w:rsidRPr="001741EE">
        <w:rPr>
          <w:rFonts w:ascii="Kokila" w:hAnsi="Kokila" w:cs="Kokila"/>
          <w:sz w:val="48"/>
          <w:szCs w:val="48"/>
          <w:vertAlign w:val="superscript"/>
          <w:lang w:bidi="hi-IN"/>
        </w:rPr>
        <w:t>rd</w:t>
      </w:r>
      <w:r w:rsidRPr="001741EE">
        <w:rPr>
          <w:rFonts w:ascii="Kokila" w:hAnsi="Kokila" w:cs="Kokila"/>
          <w:sz w:val="48"/>
          <w:szCs w:val="48"/>
          <w:lang w:bidi="hi-IN"/>
        </w:rPr>
        <w:t xml:space="preserve"> </w:t>
      </w:r>
      <w:r w:rsidR="005D4984" w:rsidRPr="001741EE">
        <w:rPr>
          <w:rFonts w:ascii="Kokila" w:hAnsi="Kokila" w:cs="Kokila"/>
          <w:sz w:val="48"/>
          <w:szCs w:val="48"/>
          <w:lang w:bidi="hi-IN"/>
        </w:rPr>
        <w:t xml:space="preserve"> </w:t>
      </w:r>
      <w:r w:rsidR="00873AEF" w:rsidRPr="001741EE">
        <w:rPr>
          <w:rFonts w:ascii="Kokila" w:hAnsi="Kokila" w:cs="Kokila"/>
          <w:sz w:val="48"/>
          <w:szCs w:val="48"/>
          <w:lang w:bidi="hi-IN"/>
        </w:rPr>
        <w:t>Semester</w:t>
      </w:r>
      <w:proofErr w:type="gramEnd"/>
      <w:r w:rsidR="00873AEF" w:rsidRPr="001741EE">
        <w:rPr>
          <w:rFonts w:ascii="Kokila" w:hAnsi="Kokila" w:cs="Kokila"/>
          <w:sz w:val="48"/>
          <w:szCs w:val="48"/>
          <w:lang w:bidi="hi-IN"/>
        </w:rPr>
        <w:t xml:space="preserve"> Examination 202</w:t>
      </w:r>
      <w:r w:rsidR="00816F6A" w:rsidRPr="001741EE">
        <w:rPr>
          <w:rFonts w:ascii="Kokila" w:hAnsi="Kokila" w:cs="Kokila"/>
          <w:sz w:val="48"/>
          <w:szCs w:val="48"/>
          <w:lang w:bidi="hi-IN"/>
        </w:rPr>
        <w:t>4 (Dec.</w:t>
      </w:r>
      <w:r w:rsidR="00A52CB1" w:rsidRPr="001741EE">
        <w:rPr>
          <w:rFonts w:ascii="Kokila" w:hAnsi="Kokila" w:cs="Kokila"/>
          <w:sz w:val="48"/>
          <w:szCs w:val="48"/>
          <w:lang w:bidi="hi-IN"/>
        </w:rPr>
        <w:t>)</w:t>
      </w:r>
    </w:p>
    <w:p w14:paraId="0EB2B5F2" w14:textId="469E29F0" w:rsidR="001741EE" w:rsidRPr="00EA5587" w:rsidRDefault="001741EE" w:rsidP="001741EE">
      <w:pPr>
        <w:spacing w:after="0"/>
        <w:jc w:val="center"/>
        <w:rPr>
          <w:rFonts w:ascii="Kokila" w:hAnsi="Kokila" w:cs="Kokila"/>
          <w:b/>
          <w:bCs/>
          <w:sz w:val="48"/>
          <w:szCs w:val="48"/>
        </w:rPr>
      </w:pPr>
      <w:r w:rsidRPr="00EA5587">
        <w:rPr>
          <w:rFonts w:ascii="Kokila" w:hAnsi="Kokila" w:cs="Kokila"/>
          <w:b/>
          <w:bCs/>
          <w:sz w:val="48"/>
          <w:szCs w:val="48"/>
        </w:rPr>
        <w:t xml:space="preserve">Time: 2 Hours                              Max. Marks: </w:t>
      </w:r>
      <w:r>
        <w:rPr>
          <w:rFonts w:ascii="Kokila" w:hAnsi="Kokila" w:cs="Kokila"/>
          <w:b/>
          <w:bCs/>
          <w:sz w:val="48"/>
          <w:szCs w:val="48"/>
        </w:rPr>
        <w:t>7</w:t>
      </w:r>
      <w:r w:rsidRPr="00EA5587">
        <w:rPr>
          <w:rFonts w:ascii="Kokila" w:hAnsi="Kokila" w:cs="Kokila"/>
          <w:b/>
          <w:bCs/>
          <w:sz w:val="48"/>
          <w:szCs w:val="48"/>
        </w:rPr>
        <w:t>0</w:t>
      </w:r>
    </w:p>
    <w:p w14:paraId="78FACF9D" w14:textId="77777777" w:rsidR="001741EE" w:rsidRPr="00031511" w:rsidRDefault="001741EE" w:rsidP="001741EE">
      <w:pPr>
        <w:spacing w:after="0"/>
        <w:jc w:val="both"/>
        <w:rPr>
          <w:rFonts w:ascii="Kokila" w:hAnsi="Kokila" w:cs="Kokila"/>
          <w:b/>
          <w:bCs/>
          <w:i/>
          <w:iCs/>
          <w:sz w:val="48"/>
          <w:szCs w:val="48"/>
          <w:u w:val="single"/>
        </w:rPr>
      </w:pPr>
      <w:r w:rsidRPr="001F03AA">
        <w:rPr>
          <w:rFonts w:ascii="Kokila" w:hAnsi="Kokila" w:cs="Kokila"/>
          <w:sz w:val="48"/>
          <w:szCs w:val="48"/>
        </w:rPr>
        <w:t>Note</w:t>
      </w:r>
      <w:r w:rsidRPr="001F03AA">
        <w:rPr>
          <w:rFonts w:ascii="Kokila" w:hAnsi="Kokila" w:cs="Kokila"/>
          <w:sz w:val="48"/>
          <w:szCs w:val="48"/>
          <w:cs/>
          <w:lang w:bidi="hi-IN"/>
        </w:rPr>
        <w:t>:</w:t>
      </w:r>
      <w:r w:rsidRPr="001F03AA">
        <w:rPr>
          <w:rFonts w:ascii="Kokila" w:hAnsi="Kokila" w:cs="Kokila"/>
          <w:sz w:val="48"/>
          <w:szCs w:val="48"/>
        </w:rPr>
        <w:t xml:space="preserve"> This paper is of Seventy (70) marks divided into two (02) Sections A and B. Attempt the questions contained in these sections according to the detailed instructions given therein.</w:t>
      </w:r>
      <w:r w:rsidRPr="00031511">
        <w:rPr>
          <w:rFonts w:ascii="Kokila" w:hAnsi="Kokila" w:cs="Kokila"/>
          <w:b/>
          <w:bCs/>
          <w:i/>
          <w:iCs/>
          <w:sz w:val="48"/>
          <w:szCs w:val="48"/>
        </w:rPr>
        <w:t xml:space="preserve"> </w:t>
      </w:r>
      <w:r w:rsidRPr="00E702AF">
        <w:rPr>
          <w:rFonts w:ascii="Kokila" w:hAnsi="Kokila" w:cs="Kokila"/>
          <w:b/>
          <w:bCs/>
          <w:i/>
          <w:iCs/>
          <w:sz w:val="48"/>
          <w:szCs w:val="48"/>
          <w:lang w:val="en"/>
        </w:rPr>
        <w:t>Candidates should limit their answers to the questions on the given answer sheet. No additional (B) answer sheet will be issued.</w:t>
      </w:r>
    </w:p>
    <w:p w14:paraId="48FBBDE9" w14:textId="77777777" w:rsidR="001741EE" w:rsidRPr="00031511" w:rsidRDefault="001741EE" w:rsidP="001741EE">
      <w:pPr>
        <w:spacing w:after="0"/>
        <w:jc w:val="both"/>
        <w:rPr>
          <w:rFonts w:ascii="Kokila" w:hAnsi="Kokila" w:cs="Kokila"/>
          <w:b/>
          <w:bCs/>
          <w:sz w:val="48"/>
          <w:szCs w:val="48"/>
        </w:rPr>
      </w:pPr>
    </w:p>
    <w:p w14:paraId="7CB1617E" w14:textId="77777777" w:rsidR="001741EE" w:rsidRPr="006476FE" w:rsidRDefault="001741EE" w:rsidP="001741EE">
      <w:pPr>
        <w:spacing w:after="0"/>
        <w:jc w:val="both"/>
        <w:rPr>
          <w:rFonts w:ascii="Kokila" w:hAnsi="Kokila" w:cs="Kokila"/>
          <w:b/>
          <w:bCs/>
          <w:i/>
          <w:iCs/>
          <w:sz w:val="48"/>
          <w:szCs w:val="48"/>
        </w:rPr>
      </w:pPr>
      <w:r w:rsidRPr="001F03AA">
        <w:rPr>
          <w:rFonts w:ascii="Kokila" w:hAnsi="Kokila" w:cs="Kokila"/>
          <w:sz w:val="48"/>
          <w:szCs w:val="48"/>
          <w:cs/>
          <w:lang w:bidi="hi-IN"/>
        </w:rPr>
        <w:t>नोट : यह प्रश्‍नपत्र सत्‍तर (7</w:t>
      </w:r>
      <w:r w:rsidRPr="001F03AA">
        <w:rPr>
          <w:rFonts w:ascii="Kokila" w:hAnsi="Kokila" w:cs="Kokila"/>
          <w:sz w:val="48"/>
          <w:szCs w:val="48"/>
        </w:rPr>
        <w:t>0</w:t>
      </w:r>
      <w:r w:rsidRPr="001F03AA">
        <w:rPr>
          <w:rFonts w:ascii="Kokila" w:hAnsi="Kokila" w:cs="Kokila"/>
          <w:sz w:val="48"/>
          <w:szCs w:val="48"/>
          <w:cs/>
          <w:lang w:bidi="hi-IN"/>
        </w:rPr>
        <w:t>) अंकों का है जो दो (02) खण्‍डों</w:t>
      </w:r>
      <w:r w:rsidRPr="001F03AA">
        <w:rPr>
          <w:rFonts w:ascii="Kokila" w:hAnsi="Kokila" w:cs="Kokila"/>
          <w:sz w:val="48"/>
          <w:szCs w:val="48"/>
        </w:rPr>
        <w:t>,</w:t>
      </w:r>
      <w:r w:rsidRPr="001F03AA">
        <w:rPr>
          <w:rFonts w:ascii="Kokila" w:hAnsi="Kokila" w:cs="Kokila"/>
          <w:sz w:val="48"/>
          <w:szCs w:val="48"/>
          <w:cs/>
          <w:lang w:bidi="hi-IN"/>
        </w:rPr>
        <w:t xml:space="preserve"> क तथा ख में विभाजित है। प्रत्‍येक खण्‍ड में दिए गए विस्‍तृत निर्देशों के अनुसार ही प्रश्‍नों को हल करना है।</w:t>
      </w:r>
      <w:r w:rsidRPr="00031511">
        <w:rPr>
          <w:rFonts w:ascii="Kokila" w:hAnsi="Kokila" w:cs="Kokila"/>
          <w:b/>
          <w:bCs/>
          <w:sz w:val="48"/>
          <w:szCs w:val="48"/>
          <w:cs/>
          <w:lang w:bidi="hi-IN"/>
        </w:rPr>
        <w:t xml:space="preserve"> </w:t>
      </w:r>
      <w:r w:rsidRPr="006476FE">
        <w:rPr>
          <w:rFonts w:ascii="Kokila" w:hAnsi="Kokila" w:cs="Kokila"/>
          <w:b/>
          <w:bCs/>
          <w:i/>
          <w:iCs/>
          <w:sz w:val="48"/>
          <w:szCs w:val="48"/>
          <w:cs/>
          <w:lang w:bidi="hi-IN"/>
        </w:rPr>
        <w:t>परीक्षार्थी अपने प्रश्‍नों के उत्‍तर दी गई उत्‍तर-पुस्तिका तक ही सीमित रखें। कोई अतिरिक्‍त (बी) उत्‍तर पुस्तिका जारी नहीं की जायेगी।</w:t>
      </w:r>
    </w:p>
    <w:p w14:paraId="3BF61469" w14:textId="77777777" w:rsidR="001741EE" w:rsidRDefault="001741EE" w:rsidP="001741EE">
      <w:pPr>
        <w:spacing w:after="0"/>
        <w:jc w:val="center"/>
        <w:rPr>
          <w:rFonts w:ascii="Kokila" w:hAnsi="Kokila" w:cs="Kokila"/>
          <w:b/>
          <w:bCs/>
          <w:sz w:val="48"/>
          <w:szCs w:val="48"/>
        </w:rPr>
      </w:pPr>
    </w:p>
    <w:p w14:paraId="6A79E0E0" w14:textId="77777777" w:rsidR="001741EE" w:rsidRPr="00031511" w:rsidRDefault="001741EE" w:rsidP="001741EE">
      <w:pPr>
        <w:spacing w:after="0"/>
        <w:jc w:val="center"/>
        <w:rPr>
          <w:rFonts w:ascii="Kokila" w:hAnsi="Kokila" w:cs="Kokila"/>
          <w:b/>
          <w:bCs/>
          <w:sz w:val="48"/>
          <w:szCs w:val="48"/>
          <w:rtl/>
          <w:cs/>
          <w:lang w:bidi="hi-IN"/>
        </w:rPr>
      </w:pPr>
      <w:r w:rsidRPr="00031511">
        <w:rPr>
          <w:rFonts w:ascii="Kokila" w:hAnsi="Kokila" w:cs="Kokila"/>
          <w:b/>
          <w:bCs/>
          <w:sz w:val="48"/>
          <w:szCs w:val="48"/>
        </w:rPr>
        <w:t>SECTION – A</w:t>
      </w:r>
      <w:r w:rsidRPr="00031511">
        <w:rPr>
          <w:rFonts w:ascii="Kokila" w:hAnsi="Kokila" w:cs="Kokila"/>
          <w:b/>
          <w:bCs/>
          <w:sz w:val="48"/>
          <w:szCs w:val="48"/>
          <w:cs/>
          <w:lang w:bidi="hi-IN"/>
        </w:rPr>
        <w:t xml:space="preserve"> / खण्‍ड </w:t>
      </w:r>
      <w:r w:rsidRPr="00031511">
        <w:rPr>
          <w:rFonts w:ascii="Kokila" w:hAnsi="Kokila" w:cs="Kokila"/>
          <w:b/>
          <w:bCs/>
          <w:sz w:val="48"/>
          <w:szCs w:val="48"/>
        </w:rPr>
        <w:t>-</w:t>
      </w:r>
      <w:r w:rsidRPr="00031511">
        <w:rPr>
          <w:rFonts w:ascii="Kokila" w:hAnsi="Kokila" w:cs="Kokila"/>
          <w:b/>
          <w:bCs/>
          <w:sz w:val="48"/>
          <w:szCs w:val="48"/>
          <w:cs/>
          <w:lang w:bidi="hi-IN"/>
        </w:rPr>
        <w:t>क</w:t>
      </w:r>
    </w:p>
    <w:p w14:paraId="60B4DE52" w14:textId="77777777" w:rsidR="001741EE" w:rsidRPr="00031511" w:rsidRDefault="001741EE" w:rsidP="001741EE">
      <w:pPr>
        <w:spacing w:after="0"/>
        <w:jc w:val="center"/>
        <w:rPr>
          <w:rFonts w:ascii="Kokila" w:hAnsi="Kokila" w:cs="Kokila"/>
          <w:b/>
          <w:bCs/>
          <w:sz w:val="48"/>
          <w:szCs w:val="48"/>
        </w:rPr>
      </w:pPr>
      <w:r w:rsidRPr="00031511">
        <w:rPr>
          <w:rFonts w:ascii="Kokila" w:hAnsi="Kokila" w:cs="Kokila"/>
          <w:b/>
          <w:bCs/>
          <w:sz w:val="48"/>
          <w:szCs w:val="48"/>
        </w:rPr>
        <w:t>(Long-answer - type questions)</w:t>
      </w:r>
      <w:r w:rsidRPr="00031511">
        <w:rPr>
          <w:rFonts w:ascii="Kokila" w:hAnsi="Kokila" w:cs="Kokila"/>
          <w:b/>
          <w:bCs/>
          <w:sz w:val="48"/>
          <w:szCs w:val="48"/>
          <w:cs/>
          <w:lang w:bidi="hi-IN"/>
        </w:rPr>
        <w:t>/ (दीर्घ उत्‍तरों वाले प्रश्‍न)</w:t>
      </w:r>
    </w:p>
    <w:p w14:paraId="15C1CDAD" w14:textId="69A0CE89" w:rsidR="001741EE" w:rsidRPr="00031511" w:rsidRDefault="001741EE" w:rsidP="001741EE">
      <w:pPr>
        <w:spacing w:after="0"/>
        <w:jc w:val="both"/>
        <w:rPr>
          <w:rFonts w:ascii="Kokila" w:hAnsi="Kokila" w:cs="Kokila"/>
          <w:b/>
          <w:bCs/>
          <w:sz w:val="48"/>
          <w:szCs w:val="48"/>
        </w:rPr>
      </w:pPr>
      <w:r w:rsidRPr="00031511">
        <w:rPr>
          <w:rFonts w:ascii="Kokila" w:hAnsi="Kokila" w:cs="Kokila"/>
          <w:b/>
          <w:bCs/>
          <w:sz w:val="48"/>
          <w:szCs w:val="48"/>
        </w:rPr>
        <w:lastRenderedPageBreak/>
        <w:t xml:space="preserve">Note: Section ‘A’ contains Five (05) long-answer-type questions of Nineteen (19) marks each. Learners are required to answer any two (02) questions only. </w:t>
      </w:r>
      <w:r>
        <w:rPr>
          <w:rFonts w:ascii="Kokila" w:hAnsi="Kokila" w:cs="Kokila"/>
          <w:b/>
          <w:bCs/>
          <w:sz w:val="48"/>
          <w:szCs w:val="48"/>
        </w:rPr>
        <w:tab/>
      </w:r>
      <w:r>
        <w:rPr>
          <w:rFonts w:ascii="Kokila" w:hAnsi="Kokila" w:cs="Kokila"/>
          <w:b/>
          <w:bCs/>
          <w:sz w:val="48"/>
          <w:szCs w:val="48"/>
        </w:rPr>
        <w:tab/>
      </w:r>
      <w:r>
        <w:rPr>
          <w:rFonts w:ascii="Kokila" w:hAnsi="Kokila" w:cs="Kokila"/>
          <w:b/>
          <w:bCs/>
          <w:sz w:val="48"/>
          <w:szCs w:val="48"/>
        </w:rPr>
        <w:tab/>
      </w:r>
      <w:r w:rsidRPr="00031511">
        <w:rPr>
          <w:rFonts w:ascii="Kokila" w:hAnsi="Kokila" w:cs="Kokila"/>
          <w:b/>
          <w:bCs/>
          <w:sz w:val="48"/>
          <w:szCs w:val="48"/>
        </w:rPr>
        <w:t xml:space="preserve"> (2×19=38)</w:t>
      </w:r>
    </w:p>
    <w:p w14:paraId="46FC302D" w14:textId="77777777" w:rsidR="001741EE" w:rsidRPr="00031511" w:rsidRDefault="001741EE" w:rsidP="001741EE">
      <w:pPr>
        <w:spacing w:after="0"/>
        <w:jc w:val="both"/>
        <w:rPr>
          <w:rFonts w:ascii="Kokila" w:hAnsi="Kokila" w:cs="Kokila"/>
          <w:b/>
          <w:bCs/>
          <w:sz w:val="48"/>
          <w:szCs w:val="48"/>
        </w:rPr>
      </w:pPr>
      <w:r w:rsidRPr="00031511">
        <w:rPr>
          <w:rFonts w:ascii="Kokila" w:hAnsi="Kokila" w:cs="Kokila"/>
          <w:b/>
          <w:bCs/>
          <w:sz w:val="48"/>
          <w:szCs w:val="48"/>
          <w:cs/>
          <w:lang w:bidi="hi-IN"/>
        </w:rPr>
        <w:t xml:space="preserve">नोट : खण्‍ड </w:t>
      </w:r>
      <w:r w:rsidRPr="00031511">
        <w:rPr>
          <w:rFonts w:ascii="Kokila" w:hAnsi="Kokila" w:cs="Kokila"/>
          <w:b/>
          <w:bCs/>
          <w:sz w:val="48"/>
          <w:szCs w:val="48"/>
        </w:rPr>
        <w:t>'</w:t>
      </w:r>
      <w:r w:rsidRPr="00031511">
        <w:rPr>
          <w:rFonts w:ascii="Kokila" w:hAnsi="Kokila" w:cs="Kokila"/>
          <w:b/>
          <w:bCs/>
          <w:sz w:val="48"/>
          <w:szCs w:val="48"/>
          <w:cs/>
          <w:lang w:bidi="hi-IN"/>
        </w:rPr>
        <w:t>क</w:t>
      </w:r>
      <w:r w:rsidRPr="00031511">
        <w:rPr>
          <w:rFonts w:ascii="Kokila" w:hAnsi="Kokila" w:cs="Kokila"/>
          <w:b/>
          <w:bCs/>
          <w:sz w:val="48"/>
          <w:szCs w:val="48"/>
        </w:rPr>
        <w:t>'</w:t>
      </w:r>
      <w:r w:rsidRPr="00031511">
        <w:rPr>
          <w:rFonts w:ascii="Kokila" w:hAnsi="Kokila" w:cs="Kokila"/>
          <w:b/>
          <w:bCs/>
          <w:sz w:val="48"/>
          <w:szCs w:val="48"/>
          <w:cs/>
          <w:lang w:bidi="hi-IN"/>
        </w:rPr>
        <w:t xml:space="preserve"> में पॉच </w:t>
      </w:r>
      <w:r w:rsidRPr="00031511">
        <w:rPr>
          <w:rFonts w:ascii="Kokila" w:hAnsi="Kokila" w:cs="Kokila"/>
          <w:b/>
          <w:bCs/>
          <w:sz w:val="48"/>
          <w:szCs w:val="48"/>
        </w:rPr>
        <w:t>(0</w:t>
      </w:r>
      <w:r w:rsidRPr="00031511">
        <w:rPr>
          <w:rFonts w:ascii="Kokila" w:hAnsi="Kokila" w:cs="Kokila"/>
          <w:b/>
          <w:bCs/>
          <w:sz w:val="48"/>
          <w:szCs w:val="48"/>
          <w:cs/>
          <w:lang w:bidi="hi-IN"/>
        </w:rPr>
        <w:t>5</w:t>
      </w:r>
      <w:r w:rsidRPr="00031511">
        <w:rPr>
          <w:rFonts w:ascii="Kokila" w:hAnsi="Kokila" w:cs="Kokila"/>
          <w:b/>
          <w:bCs/>
          <w:sz w:val="48"/>
          <w:szCs w:val="48"/>
        </w:rPr>
        <w:t>)</w:t>
      </w:r>
      <w:r w:rsidRPr="00031511">
        <w:rPr>
          <w:rFonts w:ascii="Kokila" w:hAnsi="Kokila" w:cs="Kokila"/>
          <w:b/>
          <w:bCs/>
          <w:sz w:val="48"/>
          <w:szCs w:val="48"/>
          <w:cs/>
          <w:lang w:bidi="hi-IN"/>
        </w:rPr>
        <w:t xml:space="preserve"> दीर्घ उत्‍तरों वाले प्रश्‍न दिये गये हैं</w:t>
      </w:r>
      <w:r w:rsidRPr="00031511">
        <w:rPr>
          <w:rFonts w:ascii="Kokila" w:hAnsi="Kokila" w:cs="Kokila"/>
          <w:b/>
          <w:bCs/>
          <w:sz w:val="48"/>
          <w:szCs w:val="48"/>
        </w:rPr>
        <w:t>,</w:t>
      </w:r>
      <w:r w:rsidRPr="00031511">
        <w:rPr>
          <w:rFonts w:ascii="Kokila" w:hAnsi="Kokila" w:cs="Kokila"/>
          <w:b/>
          <w:bCs/>
          <w:sz w:val="48"/>
          <w:szCs w:val="48"/>
          <w:cs/>
          <w:lang w:bidi="hi-IN"/>
        </w:rPr>
        <w:t xml:space="preserve"> प्रत्‍येक प्रश्‍न के लिए उन्‍नीस </w:t>
      </w:r>
      <w:r w:rsidRPr="00031511">
        <w:rPr>
          <w:rFonts w:ascii="Kokila" w:hAnsi="Kokila" w:cs="Kokila"/>
          <w:b/>
          <w:bCs/>
          <w:sz w:val="48"/>
          <w:szCs w:val="48"/>
        </w:rPr>
        <w:t xml:space="preserve">(19) </w:t>
      </w:r>
      <w:r w:rsidRPr="00031511">
        <w:rPr>
          <w:rFonts w:ascii="Kokila" w:hAnsi="Kokila" w:cs="Kokila"/>
          <w:b/>
          <w:bCs/>
          <w:sz w:val="48"/>
          <w:szCs w:val="48"/>
          <w:cs/>
          <w:lang w:bidi="hi-IN"/>
        </w:rPr>
        <w:t xml:space="preserve">अंक निर्धारित हैं । शिक्षार्थियों को इनमें से केवल दो  </w:t>
      </w:r>
      <w:r w:rsidRPr="00031511">
        <w:rPr>
          <w:rFonts w:ascii="Kokila" w:hAnsi="Kokila" w:cs="Kokila"/>
          <w:b/>
          <w:bCs/>
          <w:sz w:val="48"/>
          <w:szCs w:val="48"/>
        </w:rPr>
        <w:t xml:space="preserve">(02) </w:t>
      </w:r>
      <w:r w:rsidRPr="00031511">
        <w:rPr>
          <w:rFonts w:ascii="Kokila" w:hAnsi="Kokila" w:cs="Kokila"/>
          <w:b/>
          <w:bCs/>
          <w:sz w:val="48"/>
          <w:szCs w:val="48"/>
          <w:cs/>
          <w:lang w:bidi="hi-IN"/>
        </w:rPr>
        <w:t xml:space="preserve">प्रश्‍नों के उत्‍तर देने हैं । </w:t>
      </w:r>
    </w:p>
    <w:p w14:paraId="141FE391" w14:textId="77777777" w:rsidR="009C6964" w:rsidRPr="001741EE" w:rsidRDefault="009C6964" w:rsidP="00CA326D">
      <w:pPr>
        <w:spacing w:after="0"/>
        <w:jc w:val="both"/>
        <w:rPr>
          <w:rStyle w:val="longtext"/>
          <w:rFonts w:ascii="Kokila" w:hAnsi="Kokila" w:cs="Kokila"/>
          <w:b/>
          <w:bCs/>
          <w:sz w:val="48"/>
          <w:szCs w:val="48"/>
          <w:shd w:val="clear" w:color="auto" w:fill="FFFFFF"/>
          <w:lang w:bidi="hi-IN"/>
        </w:rPr>
      </w:pPr>
    </w:p>
    <w:p w14:paraId="2669E84D" w14:textId="77777777" w:rsidR="009C6964" w:rsidRPr="00E05AA8" w:rsidRDefault="00A2063C" w:rsidP="000D7CEA">
      <w:pPr>
        <w:pStyle w:val="ListParagraph"/>
        <w:numPr>
          <w:ilvl w:val="0"/>
          <w:numId w:val="7"/>
        </w:numPr>
        <w:spacing w:after="160" w:line="360" w:lineRule="auto"/>
        <w:rPr>
          <w:rStyle w:val="longtext"/>
          <w:rFonts w:ascii="Kokila" w:hAnsi="Kokila" w:cs="Kokila"/>
          <w:sz w:val="48"/>
          <w:szCs w:val="48"/>
        </w:rPr>
      </w:pPr>
      <w:r w:rsidRPr="00E05AA8">
        <w:rPr>
          <w:rFonts w:ascii="Kokila" w:hAnsi="Kokila" w:cs="Kokila"/>
          <w:sz w:val="48"/>
          <w:szCs w:val="48"/>
          <w:cs/>
          <w:lang w:bidi="hi-IN"/>
        </w:rPr>
        <w:t>नमूना विधियों का वर्णन कीजिए</w:t>
      </w:r>
      <w:r w:rsidRPr="00E05AA8">
        <w:rPr>
          <w:rStyle w:val="longtext"/>
          <w:rFonts w:ascii="Kokila" w:hAnsi="Kokila" w:cs="Kokila"/>
          <w:sz w:val="48"/>
          <w:szCs w:val="48"/>
          <w:shd w:val="clear" w:color="auto" w:fill="FFFFFF"/>
          <w:cs/>
          <w:lang w:bidi="hi-IN"/>
        </w:rPr>
        <w:t>। सम्बंधित गुणों एवं दोषों को भी लिखिए।</w:t>
      </w:r>
    </w:p>
    <w:p w14:paraId="48019568" w14:textId="77777777" w:rsidR="00352BBD" w:rsidRPr="00E05AA8" w:rsidRDefault="00352BBD" w:rsidP="000D7CEA">
      <w:pPr>
        <w:pStyle w:val="ListParagraph"/>
        <w:spacing w:after="160" w:line="360" w:lineRule="auto"/>
        <w:rPr>
          <w:rStyle w:val="longtext"/>
          <w:rFonts w:ascii="Kokila" w:hAnsi="Kokila" w:cs="Kokila"/>
          <w:sz w:val="48"/>
          <w:szCs w:val="48"/>
        </w:rPr>
      </w:pPr>
      <w:r w:rsidRPr="00E05AA8">
        <w:rPr>
          <w:rStyle w:val="longtext"/>
          <w:rFonts w:ascii="Kokila" w:hAnsi="Kokila" w:cs="Kokila"/>
          <w:sz w:val="48"/>
          <w:szCs w:val="48"/>
        </w:rPr>
        <w:t>Describe sampling methods. Also write the related merits and demerits.</w:t>
      </w:r>
    </w:p>
    <w:p w14:paraId="7FCDA2E6" w14:textId="77777777" w:rsidR="00A2063C" w:rsidRPr="00E05AA8" w:rsidRDefault="00A2063C" w:rsidP="000D7CEA">
      <w:pPr>
        <w:pStyle w:val="ListParagraph"/>
        <w:numPr>
          <w:ilvl w:val="0"/>
          <w:numId w:val="7"/>
        </w:numPr>
        <w:spacing w:after="160" w:line="360" w:lineRule="auto"/>
        <w:rPr>
          <w:rStyle w:val="longtext"/>
          <w:rFonts w:ascii="Kokila" w:hAnsi="Kokila" w:cs="Kokila"/>
          <w:sz w:val="48"/>
          <w:szCs w:val="48"/>
        </w:rPr>
      </w:pPr>
      <w:r w:rsidRPr="00E05AA8">
        <w:rPr>
          <w:rStyle w:val="longtext"/>
          <w:rFonts w:ascii="Kokila" w:hAnsi="Kokila" w:cs="Kokila"/>
          <w:sz w:val="48"/>
          <w:szCs w:val="48"/>
          <w:shd w:val="clear" w:color="auto" w:fill="FFFFFF"/>
          <w:cs/>
          <w:lang w:bidi="hi-IN"/>
        </w:rPr>
        <w:t>केन्द्रीय प्रवृत्तियों की माप से आप क्या समझते हैं? एक अच्छे माध्य की विशेषताएँ क्या हैं? किस माध्य को आप आदर्श माध्य मानेगें और क्यों?</w:t>
      </w:r>
    </w:p>
    <w:p w14:paraId="0EEF55E2" w14:textId="77777777" w:rsidR="00A2063C" w:rsidRPr="00E05AA8" w:rsidRDefault="00A2063C" w:rsidP="000D7CEA">
      <w:pPr>
        <w:pStyle w:val="ListParagraph"/>
        <w:spacing w:after="160" w:line="360" w:lineRule="auto"/>
        <w:rPr>
          <w:rStyle w:val="longtext"/>
          <w:rFonts w:ascii="Kokila" w:hAnsi="Kokila" w:cs="Kokila"/>
          <w:sz w:val="48"/>
          <w:szCs w:val="48"/>
        </w:rPr>
      </w:pPr>
      <w:r w:rsidRPr="00E05AA8">
        <w:rPr>
          <w:rStyle w:val="longtext"/>
          <w:rFonts w:ascii="Kokila" w:hAnsi="Kokila" w:cs="Kokila"/>
          <w:sz w:val="48"/>
          <w:szCs w:val="48"/>
        </w:rPr>
        <w:t>What do you understand by measure of central tendencies? What are the characteristics of a good mean? Which mean would you consider as the ideal mean and why?</w:t>
      </w:r>
    </w:p>
    <w:p w14:paraId="0EBE6A30" w14:textId="77777777" w:rsidR="00A2063C" w:rsidRPr="00E05AA8" w:rsidRDefault="00A2063C" w:rsidP="000D7CEA">
      <w:pPr>
        <w:pStyle w:val="ListParagraph"/>
        <w:numPr>
          <w:ilvl w:val="0"/>
          <w:numId w:val="7"/>
        </w:numPr>
        <w:spacing w:after="160" w:line="360" w:lineRule="auto"/>
        <w:rPr>
          <w:rStyle w:val="longtext"/>
          <w:rFonts w:ascii="Kokila" w:hAnsi="Kokila" w:cs="Kokila"/>
          <w:sz w:val="48"/>
          <w:szCs w:val="48"/>
        </w:rPr>
      </w:pPr>
      <w:r w:rsidRPr="00E05AA8">
        <w:rPr>
          <w:rStyle w:val="longtext"/>
          <w:rFonts w:ascii="Kokila" w:hAnsi="Kokila" w:cs="Kokila"/>
          <w:sz w:val="48"/>
          <w:szCs w:val="48"/>
          <w:shd w:val="clear" w:color="auto" w:fill="FFFFFF"/>
          <w:cs/>
          <w:lang w:bidi="hi-IN"/>
        </w:rPr>
        <w:t>एक शून्य परिकल्पना के परिक्षण हेतु  सांख्यिकीय प्रक्रिया के चरणों को विस्तार से लिखिए।</w:t>
      </w:r>
    </w:p>
    <w:p w14:paraId="39FC77EC" w14:textId="77777777" w:rsidR="00A2063C" w:rsidRPr="00E05AA8" w:rsidRDefault="00A2063C" w:rsidP="000D7CEA">
      <w:pPr>
        <w:pStyle w:val="ListParagraph"/>
        <w:spacing w:after="160" w:line="360" w:lineRule="auto"/>
        <w:rPr>
          <w:rStyle w:val="longtext"/>
          <w:rFonts w:ascii="Kokila" w:hAnsi="Kokila" w:cs="Kokila"/>
          <w:sz w:val="48"/>
          <w:szCs w:val="48"/>
        </w:rPr>
      </w:pPr>
      <w:r w:rsidRPr="00E05AA8">
        <w:rPr>
          <w:rStyle w:val="longtext"/>
          <w:rFonts w:ascii="Kokila" w:hAnsi="Kokila" w:cs="Kokila"/>
          <w:sz w:val="48"/>
          <w:szCs w:val="48"/>
        </w:rPr>
        <w:lastRenderedPageBreak/>
        <w:t>Write the steps of statistical procedure for testing a null hypothesis in detail.</w:t>
      </w:r>
    </w:p>
    <w:p w14:paraId="25917353" w14:textId="77777777" w:rsidR="00A2063C" w:rsidRPr="00E05AA8" w:rsidRDefault="00A2063C" w:rsidP="000D7CEA">
      <w:pPr>
        <w:pStyle w:val="ListParagraph"/>
        <w:numPr>
          <w:ilvl w:val="0"/>
          <w:numId w:val="7"/>
        </w:numPr>
        <w:spacing w:after="160" w:line="360" w:lineRule="auto"/>
        <w:rPr>
          <w:rStyle w:val="longtext"/>
          <w:rFonts w:ascii="Kokila" w:hAnsi="Kokila" w:cs="Kokila"/>
          <w:sz w:val="48"/>
          <w:szCs w:val="48"/>
        </w:rPr>
      </w:pPr>
      <w:r w:rsidRPr="00E05AA8">
        <w:rPr>
          <w:rStyle w:val="longtext"/>
          <w:rFonts w:ascii="Kokila" w:hAnsi="Kokila" w:cs="Kokila"/>
          <w:sz w:val="48"/>
          <w:szCs w:val="48"/>
          <w:shd w:val="clear" w:color="auto" w:fill="FFFFFF"/>
          <w:cs/>
          <w:lang w:bidi="hi-IN"/>
        </w:rPr>
        <w:t>निम्नलिखित आंकड़ों से कोटि सहसंबंध गुणांक निकालिए।</w:t>
      </w:r>
    </w:p>
    <w:tbl>
      <w:tblPr>
        <w:tblStyle w:val="TableGrid"/>
        <w:tblW w:w="0" w:type="auto"/>
        <w:tblInd w:w="720" w:type="dxa"/>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A2063C" w:rsidRPr="00E05AA8" w14:paraId="6DEB20EE" w14:textId="77777777" w:rsidTr="00A2063C">
        <w:tc>
          <w:tcPr>
            <w:tcW w:w="806" w:type="dxa"/>
          </w:tcPr>
          <w:p w14:paraId="580201C8"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X</w:t>
            </w:r>
          </w:p>
        </w:tc>
        <w:tc>
          <w:tcPr>
            <w:tcW w:w="805" w:type="dxa"/>
          </w:tcPr>
          <w:p w14:paraId="600B2C32"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115</w:t>
            </w:r>
          </w:p>
        </w:tc>
        <w:tc>
          <w:tcPr>
            <w:tcW w:w="805" w:type="dxa"/>
          </w:tcPr>
          <w:p w14:paraId="27AB7280"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109</w:t>
            </w:r>
          </w:p>
        </w:tc>
        <w:tc>
          <w:tcPr>
            <w:tcW w:w="805" w:type="dxa"/>
          </w:tcPr>
          <w:p w14:paraId="77546765"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112</w:t>
            </w:r>
          </w:p>
        </w:tc>
        <w:tc>
          <w:tcPr>
            <w:tcW w:w="805" w:type="dxa"/>
          </w:tcPr>
          <w:p w14:paraId="7C0F9828"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87</w:t>
            </w:r>
          </w:p>
        </w:tc>
        <w:tc>
          <w:tcPr>
            <w:tcW w:w="805" w:type="dxa"/>
          </w:tcPr>
          <w:p w14:paraId="7D4D2A24"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98</w:t>
            </w:r>
          </w:p>
        </w:tc>
        <w:tc>
          <w:tcPr>
            <w:tcW w:w="805" w:type="dxa"/>
          </w:tcPr>
          <w:p w14:paraId="1456B1C6"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98</w:t>
            </w:r>
          </w:p>
        </w:tc>
        <w:tc>
          <w:tcPr>
            <w:tcW w:w="805" w:type="dxa"/>
          </w:tcPr>
          <w:p w14:paraId="5CEEB4CC"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120</w:t>
            </w:r>
          </w:p>
        </w:tc>
        <w:tc>
          <w:tcPr>
            <w:tcW w:w="805" w:type="dxa"/>
          </w:tcPr>
          <w:p w14:paraId="4C9AD4F8"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100</w:t>
            </w:r>
          </w:p>
        </w:tc>
        <w:tc>
          <w:tcPr>
            <w:tcW w:w="805" w:type="dxa"/>
          </w:tcPr>
          <w:p w14:paraId="6AE90648"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98</w:t>
            </w:r>
          </w:p>
        </w:tc>
        <w:tc>
          <w:tcPr>
            <w:tcW w:w="805" w:type="dxa"/>
          </w:tcPr>
          <w:p w14:paraId="08A2F058"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118</w:t>
            </w:r>
          </w:p>
        </w:tc>
      </w:tr>
      <w:tr w:rsidR="00A2063C" w:rsidRPr="00E05AA8" w14:paraId="5E049321" w14:textId="77777777" w:rsidTr="00A2063C">
        <w:tc>
          <w:tcPr>
            <w:tcW w:w="806" w:type="dxa"/>
          </w:tcPr>
          <w:p w14:paraId="705B36CE"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Y</w:t>
            </w:r>
          </w:p>
        </w:tc>
        <w:tc>
          <w:tcPr>
            <w:tcW w:w="805" w:type="dxa"/>
          </w:tcPr>
          <w:p w14:paraId="76526FD9"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75</w:t>
            </w:r>
          </w:p>
        </w:tc>
        <w:tc>
          <w:tcPr>
            <w:tcW w:w="805" w:type="dxa"/>
          </w:tcPr>
          <w:p w14:paraId="5399D124"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73</w:t>
            </w:r>
          </w:p>
        </w:tc>
        <w:tc>
          <w:tcPr>
            <w:tcW w:w="805" w:type="dxa"/>
          </w:tcPr>
          <w:p w14:paraId="4EF92EEA"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85</w:t>
            </w:r>
          </w:p>
        </w:tc>
        <w:tc>
          <w:tcPr>
            <w:tcW w:w="805" w:type="dxa"/>
          </w:tcPr>
          <w:p w14:paraId="4889A2DF"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70</w:t>
            </w:r>
          </w:p>
        </w:tc>
        <w:tc>
          <w:tcPr>
            <w:tcW w:w="805" w:type="dxa"/>
          </w:tcPr>
          <w:p w14:paraId="633A1303"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76</w:t>
            </w:r>
          </w:p>
        </w:tc>
        <w:tc>
          <w:tcPr>
            <w:tcW w:w="805" w:type="dxa"/>
          </w:tcPr>
          <w:p w14:paraId="45F8374D"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65</w:t>
            </w:r>
          </w:p>
        </w:tc>
        <w:tc>
          <w:tcPr>
            <w:tcW w:w="805" w:type="dxa"/>
          </w:tcPr>
          <w:p w14:paraId="5E6E5D50"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82</w:t>
            </w:r>
          </w:p>
        </w:tc>
        <w:tc>
          <w:tcPr>
            <w:tcW w:w="805" w:type="dxa"/>
          </w:tcPr>
          <w:p w14:paraId="4AFEA5D2"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73</w:t>
            </w:r>
          </w:p>
        </w:tc>
        <w:tc>
          <w:tcPr>
            <w:tcW w:w="805" w:type="dxa"/>
          </w:tcPr>
          <w:p w14:paraId="262C4860"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68</w:t>
            </w:r>
          </w:p>
        </w:tc>
        <w:tc>
          <w:tcPr>
            <w:tcW w:w="805" w:type="dxa"/>
          </w:tcPr>
          <w:p w14:paraId="0BE1519C"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80</w:t>
            </w:r>
          </w:p>
        </w:tc>
      </w:tr>
    </w:tbl>
    <w:p w14:paraId="708D4170" w14:textId="77777777" w:rsidR="00A2063C" w:rsidRPr="00E05AA8" w:rsidRDefault="00A2063C" w:rsidP="000D7CEA">
      <w:pPr>
        <w:pStyle w:val="ListParagraph"/>
        <w:spacing w:after="160" w:line="360" w:lineRule="auto"/>
        <w:rPr>
          <w:rStyle w:val="longtext"/>
          <w:rFonts w:ascii="Kokila" w:hAnsi="Kokila" w:cs="Kokila"/>
          <w:sz w:val="48"/>
          <w:szCs w:val="48"/>
        </w:rPr>
      </w:pPr>
      <w:r w:rsidRPr="00E05AA8">
        <w:rPr>
          <w:rStyle w:val="longtext"/>
          <w:rFonts w:ascii="Kokila" w:hAnsi="Kokila" w:cs="Kokila"/>
          <w:sz w:val="48"/>
          <w:szCs w:val="48"/>
        </w:rPr>
        <w:t>Calculate the rank correlation coefficient from the following data.</w:t>
      </w:r>
    </w:p>
    <w:tbl>
      <w:tblPr>
        <w:tblStyle w:val="TableGrid"/>
        <w:tblW w:w="0" w:type="auto"/>
        <w:tblInd w:w="720" w:type="dxa"/>
        <w:tblLook w:val="04A0" w:firstRow="1" w:lastRow="0" w:firstColumn="1" w:lastColumn="0" w:noHBand="0" w:noVBand="1"/>
      </w:tblPr>
      <w:tblGrid>
        <w:gridCol w:w="806"/>
        <w:gridCol w:w="805"/>
        <w:gridCol w:w="805"/>
        <w:gridCol w:w="805"/>
        <w:gridCol w:w="805"/>
        <w:gridCol w:w="805"/>
        <w:gridCol w:w="805"/>
        <w:gridCol w:w="805"/>
        <w:gridCol w:w="805"/>
        <w:gridCol w:w="805"/>
        <w:gridCol w:w="805"/>
      </w:tblGrid>
      <w:tr w:rsidR="00A2063C" w:rsidRPr="00E05AA8" w14:paraId="7BC7C7AC" w14:textId="77777777" w:rsidTr="00A2063C">
        <w:tc>
          <w:tcPr>
            <w:tcW w:w="806" w:type="dxa"/>
          </w:tcPr>
          <w:p w14:paraId="76144777"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X</w:t>
            </w:r>
          </w:p>
        </w:tc>
        <w:tc>
          <w:tcPr>
            <w:tcW w:w="805" w:type="dxa"/>
          </w:tcPr>
          <w:p w14:paraId="0306A216"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115</w:t>
            </w:r>
          </w:p>
        </w:tc>
        <w:tc>
          <w:tcPr>
            <w:tcW w:w="805" w:type="dxa"/>
          </w:tcPr>
          <w:p w14:paraId="3084D13A"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109</w:t>
            </w:r>
          </w:p>
        </w:tc>
        <w:tc>
          <w:tcPr>
            <w:tcW w:w="805" w:type="dxa"/>
          </w:tcPr>
          <w:p w14:paraId="725B707E"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112</w:t>
            </w:r>
          </w:p>
        </w:tc>
        <w:tc>
          <w:tcPr>
            <w:tcW w:w="805" w:type="dxa"/>
          </w:tcPr>
          <w:p w14:paraId="38F77B20"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87</w:t>
            </w:r>
          </w:p>
        </w:tc>
        <w:tc>
          <w:tcPr>
            <w:tcW w:w="805" w:type="dxa"/>
          </w:tcPr>
          <w:p w14:paraId="093B3D17"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98</w:t>
            </w:r>
          </w:p>
        </w:tc>
        <w:tc>
          <w:tcPr>
            <w:tcW w:w="805" w:type="dxa"/>
          </w:tcPr>
          <w:p w14:paraId="40A35341"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98</w:t>
            </w:r>
          </w:p>
        </w:tc>
        <w:tc>
          <w:tcPr>
            <w:tcW w:w="805" w:type="dxa"/>
          </w:tcPr>
          <w:p w14:paraId="54BDAB6B"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120</w:t>
            </w:r>
          </w:p>
        </w:tc>
        <w:tc>
          <w:tcPr>
            <w:tcW w:w="805" w:type="dxa"/>
          </w:tcPr>
          <w:p w14:paraId="0B661AAA"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100</w:t>
            </w:r>
          </w:p>
        </w:tc>
        <w:tc>
          <w:tcPr>
            <w:tcW w:w="805" w:type="dxa"/>
          </w:tcPr>
          <w:p w14:paraId="6719A9B9"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98</w:t>
            </w:r>
          </w:p>
        </w:tc>
        <w:tc>
          <w:tcPr>
            <w:tcW w:w="805" w:type="dxa"/>
          </w:tcPr>
          <w:p w14:paraId="5E91005D"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118</w:t>
            </w:r>
          </w:p>
        </w:tc>
      </w:tr>
      <w:tr w:rsidR="00A2063C" w:rsidRPr="00E05AA8" w14:paraId="6B751091" w14:textId="77777777" w:rsidTr="00A2063C">
        <w:tc>
          <w:tcPr>
            <w:tcW w:w="806" w:type="dxa"/>
          </w:tcPr>
          <w:p w14:paraId="3A441429"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Y</w:t>
            </w:r>
          </w:p>
        </w:tc>
        <w:tc>
          <w:tcPr>
            <w:tcW w:w="805" w:type="dxa"/>
          </w:tcPr>
          <w:p w14:paraId="60C63A57"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75</w:t>
            </w:r>
          </w:p>
        </w:tc>
        <w:tc>
          <w:tcPr>
            <w:tcW w:w="805" w:type="dxa"/>
          </w:tcPr>
          <w:p w14:paraId="2FB90674"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73</w:t>
            </w:r>
          </w:p>
        </w:tc>
        <w:tc>
          <w:tcPr>
            <w:tcW w:w="805" w:type="dxa"/>
          </w:tcPr>
          <w:p w14:paraId="68396ABA"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85</w:t>
            </w:r>
          </w:p>
        </w:tc>
        <w:tc>
          <w:tcPr>
            <w:tcW w:w="805" w:type="dxa"/>
          </w:tcPr>
          <w:p w14:paraId="7DC0528F"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70</w:t>
            </w:r>
          </w:p>
        </w:tc>
        <w:tc>
          <w:tcPr>
            <w:tcW w:w="805" w:type="dxa"/>
          </w:tcPr>
          <w:p w14:paraId="562C34DB"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76</w:t>
            </w:r>
          </w:p>
        </w:tc>
        <w:tc>
          <w:tcPr>
            <w:tcW w:w="805" w:type="dxa"/>
          </w:tcPr>
          <w:p w14:paraId="78F4879A"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65</w:t>
            </w:r>
          </w:p>
        </w:tc>
        <w:tc>
          <w:tcPr>
            <w:tcW w:w="805" w:type="dxa"/>
          </w:tcPr>
          <w:p w14:paraId="58031B2D"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82</w:t>
            </w:r>
          </w:p>
        </w:tc>
        <w:tc>
          <w:tcPr>
            <w:tcW w:w="805" w:type="dxa"/>
          </w:tcPr>
          <w:p w14:paraId="0A366D7C"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73</w:t>
            </w:r>
          </w:p>
        </w:tc>
        <w:tc>
          <w:tcPr>
            <w:tcW w:w="805" w:type="dxa"/>
          </w:tcPr>
          <w:p w14:paraId="6512E33E"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68</w:t>
            </w:r>
          </w:p>
        </w:tc>
        <w:tc>
          <w:tcPr>
            <w:tcW w:w="805" w:type="dxa"/>
          </w:tcPr>
          <w:p w14:paraId="20A4C061" w14:textId="77777777" w:rsidR="00A2063C" w:rsidRPr="00E05AA8" w:rsidRDefault="00A2063C" w:rsidP="000D7CEA">
            <w:pPr>
              <w:pStyle w:val="ListParagraph"/>
              <w:spacing w:after="160" w:line="360" w:lineRule="auto"/>
              <w:ind w:left="0"/>
              <w:rPr>
                <w:rStyle w:val="longtext"/>
                <w:rFonts w:ascii="Kokila" w:hAnsi="Kokila" w:cs="Kokila"/>
                <w:sz w:val="48"/>
                <w:szCs w:val="48"/>
              </w:rPr>
            </w:pPr>
            <w:r w:rsidRPr="00E05AA8">
              <w:rPr>
                <w:rStyle w:val="longtext"/>
                <w:rFonts w:ascii="Kokila" w:hAnsi="Kokila" w:cs="Kokila"/>
                <w:sz w:val="48"/>
                <w:szCs w:val="48"/>
              </w:rPr>
              <w:t>80</w:t>
            </w:r>
          </w:p>
        </w:tc>
      </w:tr>
    </w:tbl>
    <w:p w14:paraId="050987E3" w14:textId="77777777" w:rsidR="00A2063C" w:rsidRPr="00E05AA8" w:rsidRDefault="00A2063C" w:rsidP="000D7CEA">
      <w:pPr>
        <w:pStyle w:val="ListParagraph"/>
        <w:spacing w:after="160" w:line="360" w:lineRule="auto"/>
        <w:rPr>
          <w:rStyle w:val="longtext"/>
          <w:rFonts w:ascii="Kokila" w:hAnsi="Kokila" w:cs="Kokila"/>
          <w:sz w:val="48"/>
          <w:szCs w:val="48"/>
        </w:rPr>
      </w:pPr>
    </w:p>
    <w:p w14:paraId="59AEB0A8" w14:textId="77777777" w:rsidR="00A2063C" w:rsidRPr="00E05AA8" w:rsidRDefault="00A2063C" w:rsidP="000D7CEA">
      <w:pPr>
        <w:pStyle w:val="ListParagraph"/>
        <w:numPr>
          <w:ilvl w:val="0"/>
          <w:numId w:val="7"/>
        </w:numPr>
        <w:spacing w:after="160" w:line="360" w:lineRule="auto"/>
        <w:rPr>
          <w:rFonts w:ascii="Kokila" w:hAnsi="Kokila" w:cs="Kokila"/>
          <w:sz w:val="48"/>
          <w:szCs w:val="48"/>
        </w:rPr>
      </w:pPr>
      <w:r w:rsidRPr="00E05AA8">
        <w:rPr>
          <w:rFonts w:ascii="Kokila" w:hAnsi="Kokila" w:cs="Kokila"/>
          <w:sz w:val="48"/>
          <w:szCs w:val="48"/>
          <w:cs/>
          <w:lang w:bidi="hi-IN"/>
        </w:rPr>
        <w:t xml:space="preserve">अनुसंधान में कंप्यूटर और इंटरनेट के उपयोगों को विस्तार से </w:t>
      </w:r>
      <w:r w:rsidRPr="00E05AA8">
        <w:rPr>
          <w:rStyle w:val="longtext"/>
          <w:rFonts w:ascii="Kokila" w:hAnsi="Kokila" w:cs="Kokila"/>
          <w:sz w:val="48"/>
          <w:szCs w:val="48"/>
          <w:shd w:val="clear" w:color="auto" w:fill="FFFFFF"/>
          <w:cs/>
          <w:lang w:bidi="hi-IN"/>
        </w:rPr>
        <w:t>लिखिए</w:t>
      </w:r>
      <w:r w:rsidRPr="00E05AA8">
        <w:rPr>
          <w:rFonts w:ascii="Kokila" w:hAnsi="Kokila" w:cs="Kokila"/>
          <w:sz w:val="48"/>
          <w:szCs w:val="48"/>
        </w:rPr>
        <w:t>?</w:t>
      </w:r>
    </w:p>
    <w:p w14:paraId="1DBC08C8" w14:textId="77777777" w:rsidR="00A2063C" w:rsidRPr="00E05AA8" w:rsidRDefault="00A2063C" w:rsidP="000D7CEA">
      <w:pPr>
        <w:pStyle w:val="ListParagraph"/>
        <w:spacing w:after="160" w:line="360" w:lineRule="auto"/>
        <w:rPr>
          <w:rFonts w:ascii="Kokila" w:hAnsi="Kokila" w:cs="Kokila"/>
          <w:sz w:val="48"/>
          <w:szCs w:val="48"/>
        </w:rPr>
      </w:pPr>
      <w:r w:rsidRPr="00E05AA8">
        <w:rPr>
          <w:rFonts w:ascii="Kokila" w:hAnsi="Kokila" w:cs="Kokila"/>
          <w:sz w:val="48"/>
          <w:szCs w:val="48"/>
        </w:rPr>
        <w:t xml:space="preserve">Write the application the </w:t>
      </w:r>
      <w:proofErr w:type="gramStart"/>
      <w:r w:rsidRPr="00E05AA8">
        <w:rPr>
          <w:rFonts w:ascii="Kokila" w:hAnsi="Kokila" w:cs="Kokila"/>
          <w:sz w:val="48"/>
          <w:szCs w:val="48"/>
        </w:rPr>
        <w:t>Computer</w:t>
      </w:r>
      <w:proofErr w:type="gramEnd"/>
      <w:r w:rsidRPr="00E05AA8">
        <w:rPr>
          <w:rFonts w:ascii="Kokila" w:hAnsi="Kokila" w:cs="Kokila"/>
          <w:sz w:val="48"/>
          <w:szCs w:val="48"/>
        </w:rPr>
        <w:t xml:space="preserve"> and internet in research in detail?</w:t>
      </w:r>
    </w:p>
    <w:p w14:paraId="45C3266B" w14:textId="77777777" w:rsidR="00CA326D" w:rsidRPr="001741EE" w:rsidRDefault="00CA326D" w:rsidP="00CA326D">
      <w:pPr>
        <w:pStyle w:val="ListParagraph"/>
        <w:spacing w:after="0"/>
        <w:jc w:val="center"/>
        <w:rPr>
          <w:rFonts w:ascii="Kokila" w:hAnsi="Kokila" w:cs="Kokila"/>
          <w:b/>
          <w:bCs/>
          <w:iCs w:val="0"/>
          <w:sz w:val="48"/>
          <w:szCs w:val="48"/>
          <w:lang w:bidi="hi-IN"/>
        </w:rPr>
      </w:pPr>
      <w:r w:rsidRPr="001741EE">
        <w:rPr>
          <w:rFonts w:ascii="Kokila" w:hAnsi="Kokila" w:cs="Kokila"/>
          <w:b/>
          <w:bCs/>
          <w:sz w:val="48"/>
          <w:szCs w:val="48"/>
        </w:rPr>
        <w:t>SECTION – B</w:t>
      </w:r>
      <w:r w:rsidRPr="001741EE">
        <w:rPr>
          <w:rFonts w:ascii="Kokila" w:hAnsi="Kokila" w:cs="Kokila"/>
          <w:b/>
          <w:bCs/>
          <w:sz w:val="48"/>
          <w:szCs w:val="48"/>
          <w:cs/>
          <w:lang w:bidi="hi-IN"/>
        </w:rPr>
        <w:t xml:space="preserve"> / खण्ड </w:t>
      </w:r>
      <w:r w:rsidRPr="001741EE">
        <w:rPr>
          <w:rFonts w:ascii="Kokila" w:hAnsi="Kokila" w:cs="Kokila"/>
          <w:b/>
          <w:bCs/>
          <w:sz w:val="48"/>
          <w:szCs w:val="48"/>
          <w:lang w:bidi="hi-IN"/>
        </w:rPr>
        <w:t xml:space="preserve">– </w:t>
      </w:r>
      <w:r w:rsidRPr="001741EE">
        <w:rPr>
          <w:rFonts w:ascii="Kokila" w:hAnsi="Kokila" w:cs="Kokila"/>
          <w:b/>
          <w:bCs/>
          <w:sz w:val="48"/>
          <w:szCs w:val="48"/>
          <w:cs/>
          <w:lang w:bidi="hi-IN"/>
        </w:rPr>
        <w:t xml:space="preserve">ख </w:t>
      </w:r>
    </w:p>
    <w:p w14:paraId="6AA5A505" w14:textId="77777777" w:rsidR="00CA326D" w:rsidRPr="001741EE" w:rsidRDefault="00CA326D" w:rsidP="00CA326D">
      <w:pPr>
        <w:pStyle w:val="ListParagraph"/>
        <w:spacing w:after="0"/>
        <w:jc w:val="center"/>
        <w:rPr>
          <w:rFonts w:ascii="Kokila" w:hAnsi="Kokila" w:cs="Kokila"/>
          <w:b/>
          <w:bCs/>
          <w:iCs w:val="0"/>
          <w:sz w:val="48"/>
          <w:szCs w:val="48"/>
        </w:rPr>
      </w:pPr>
      <w:r w:rsidRPr="001741EE">
        <w:rPr>
          <w:rFonts w:ascii="Kokila" w:hAnsi="Kokila" w:cs="Kokila"/>
          <w:b/>
          <w:bCs/>
          <w:sz w:val="48"/>
          <w:szCs w:val="48"/>
        </w:rPr>
        <w:t>(Short – answer – type questions)</w:t>
      </w:r>
      <w:r w:rsidRPr="001741EE">
        <w:rPr>
          <w:rFonts w:ascii="Kokila" w:hAnsi="Kokila" w:cs="Kokila"/>
          <w:b/>
          <w:bCs/>
          <w:sz w:val="48"/>
          <w:szCs w:val="48"/>
          <w:cs/>
          <w:lang w:bidi="hi-IN"/>
        </w:rPr>
        <w:t>/ लघु उत्तरों वाले प्रश्न</w:t>
      </w:r>
    </w:p>
    <w:p w14:paraId="688A4098" w14:textId="71CF2B01" w:rsidR="00E05AA8" w:rsidRPr="00E05AA8" w:rsidRDefault="00E05AA8" w:rsidP="000D7CEA">
      <w:pPr>
        <w:pStyle w:val="ListParagraph"/>
        <w:jc w:val="both"/>
        <w:rPr>
          <w:rFonts w:ascii="Kokila" w:hAnsi="Kokila" w:cs="Kokila"/>
          <w:b/>
          <w:bCs/>
          <w:sz w:val="48"/>
          <w:szCs w:val="48"/>
        </w:rPr>
      </w:pPr>
      <w:r w:rsidRPr="00E05AA8">
        <w:rPr>
          <w:rFonts w:ascii="Kokila" w:hAnsi="Kokila" w:cs="Kokila"/>
          <w:b/>
          <w:bCs/>
          <w:sz w:val="48"/>
          <w:szCs w:val="48"/>
        </w:rPr>
        <w:lastRenderedPageBreak/>
        <w:t>Note: Section ‘B’ contains eight (08) short- answer type questions of Eight (08) marks each. Learners are required to answer any Four (04) questions only.</w:t>
      </w:r>
      <w:r w:rsidRPr="00E05AA8">
        <w:rPr>
          <w:rFonts w:ascii="Kokila" w:hAnsi="Kokila" w:cs="Kokila"/>
          <w:b/>
          <w:bCs/>
          <w:sz w:val="48"/>
          <w:szCs w:val="48"/>
        </w:rPr>
        <w:tab/>
      </w:r>
      <w:r w:rsidRPr="00E05AA8">
        <w:rPr>
          <w:rFonts w:ascii="Kokila" w:hAnsi="Kokila" w:cs="Kokila"/>
          <w:b/>
          <w:bCs/>
          <w:sz w:val="48"/>
          <w:szCs w:val="48"/>
        </w:rPr>
        <w:tab/>
        <w:t>(4×8=32)</w:t>
      </w:r>
    </w:p>
    <w:p w14:paraId="1ADCF178" w14:textId="77777777" w:rsidR="00E05AA8" w:rsidRDefault="00E05AA8" w:rsidP="000D7CEA">
      <w:pPr>
        <w:pStyle w:val="ListParagraph"/>
        <w:jc w:val="both"/>
        <w:rPr>
          <w:rFonts w:ascii="Kokila" w:hAnsi="Kokila" w:cs="Kokila"/>
          <w:b/>
          <w:bCs/>
          <w:sz w:val="48"/>
          <w:szCs w:val="48"/>
          <w:lang w:bidi="hi-IN"/>
        </w:rPr>
      </w:pPr>
      <w:r w:rsidRPr="00E05AA8">
        <w:rPr>
          <w:rFonts w:ascii="Kokila" w:hAnsi="Kokila" w:cs="Kokila"/>
          <w:b/>
          <w:bCs/>
          <w:sz w:val="48"/>
          <w:szCs w:val="48"/>
          <w:cs/>
          <w:lang w:bidi="hi-IN"/>
        </w:rPr>
        <w:t xml:space="preserve">नोट : खण्‍ड </w:t>
      </w:r>
      <w:r w:rsidRPr="00E05AA8">
        <w:rPr>
          <w:rFonts w:ascii="Kokila" w:hAnsi="Kokila" w:cs="Kokila"/>
          <w:b/>
          <w:bCs/>
          <w:sz w:val="48"/>
          <w:szCs w:val="48"/>
        </w:rPr>
        <w:t>‘</w:t>
      </w:r>
      <w:r w:rsidRPr="00E05AA8">
        <w:rPr>
          <w:rFonts w:ascii="Kokila" w:hAnsi="Kokila" w:cs="Kokila"/>
          <w:b/>
          <w:bCs/>
          <w:sz w:val="48"/>
          <w:szCs w:val="48"/>
          <w:cs/>
          <w:lang w:bidi="hi-IN"/>
        </w:rPr>
        <w:t>ख</w:t>
      </w:r>
      <w:r w:rsidRPr="00E05AA8">
        <w:rPr>
          <w:rFonts w:ascii="Kokila" w:hAnsi="Kokila" w:cs="Kokila"/>
          <w:b/>
          <w:bCs/>
          <w:sz w:val="48"/>
          <w:szCs w:val="48"/>
        </w:rPr>
        <w:t>’</w:t>
      </w:r>
      <w:r w:rsidRPr="00E05AA8">
        <w:rPr>
          <w:rFonts w:ascii="Kokila" w:hAnsi="Kokila" w:cs="Kokila"/>
          <w:b/>
          <w:bCs/>
          <w:sz w:val="48"/>
          <w:szCs w:val="48"/>
          <w:cs/>
          <w:lang w:bidi="hi-IN"/>
        </w:rPr>
        <w:t xml:space="preserve"> में आठ </w:t>
      </w:r>
      <w:r w:rsidRPr="00E05AA8">
        <w:rPr>
          <w:rFonts w:ascii="Kokila" w:hAnsi="Kokila" w:cs="Kokila"/>
          <w:b/>
          <w:bCs/>
          <w:sz w:val="48"/>
          <w:szCs w:val="48"/>
        </w:rPr>
        <w:t>(08)</w:t>
      </w:r>
      <w:r w:rsidRPr="00E05AA8">
        <w:rPr>
          <w:rFonts w:ascii="Kokila" w:hAnsi="Kokila" w:cs="Kokila"/>
          <w:b/>
          <w:bCs/>
          <w:sz w:val="48"/>
          <w:szCs w:val="48"/>
          <w:cs/>
          <w:lang w:bidi="hi-IN"/>
        </w:rPr>
        <w:t xml:space="preserve"> लघु उत्‍तरों वाले प्रश्‍न दिये गये हैं</w:t>
      </w:r>
      <w:r w:rsidRPr="00E05AA8">
        <w:rPr>
          <w:rFonts w:ascii="Kokila" w:hAnsi="Kokila" w:cs="Kokila"/>
          <w:b/>
          <w:bCs/>
          <w:sz w:val="48"/>
          <w:szCs w:val="48"/>
        </w:rPr>
        <w:t>,</w:t>
      </w:r>
      <w:r w:rsidRPr="00E05AA8">
        <w:rPr>
          <w:rFonts w:ascii="Kokila" w:hAnsi="Kokila" w:cs="Kokila"/>
          <w:b/>
          <w:bCs/>
          <w:sz w:val="48"/>
          <w:szCs w:val="48"/>
          <w:cs/>
          <w:lang w:bidi="hi-IN"/>
        </w:rPr>
        <w:t xml:space="preserve"> प्रत्‍येक प्रश्‍न के लिए आठ (0</w:t>
      </w:r>
      <w:r w:rsidRPr="00E05AA8">
        <w:rPr>
          <w:rFonts w:ascii="Kokila" w:hAnsi="Kokila" w:cs="Kokila"/>
          <w:b/>
          <w:bCs/>
          <w:sz w:val="48"/>
          <w:szCs w:val="48"/>
        </w:rPr>
        <w:t>8)</w:t>
      </w:r>
      <w:r w:rsidRPr="00E05AA8">
        <w:rPr>
          <w:rFonts w:ascii="Kokila" w:hAnsi="Kokila" w:cs="Kokila"/>
          <w:b/>
          <w:bCs/>
          <w:sz w:val="48"/>
          <w:szCs w:val="48"/>
          <w:cs/>
          <w:lang w:bidi="hi-IN"/>
        </w:rPr>
        <w:t xml:space="preserve"> अंक निर्धारित हैं। शिक्षार्थियों को इनमें से केवल चार </w:t>
      </w:r>
      <w:r w:rsidRPr="00E05AA8">
        <w:rPr>
          <w:rFonts w:ascii="Kokila" w:hAnsi="Kokila" w:cs="Kokila"/>
          <w:b/>
          <w:bCs/>
          <w:sz w:val="48"/>
          <w:szCs w:val="48"/>
        </w:rPr>
        <w:t>(04)</w:t>
      </w:r>
      <w:r w:rsidRPr="00E05AA8">
        <w:rPr>
          <w:rFonts w:ascii="Kokila" w:hAnsi="Kokila" w:cs="Kokila"/>
          <w:b/>
          <w:bCs/>
          <w:sz w:val="48"/>
          <w:szCs w:val="48"/>
          <w:cs/>
          <w:lang w:bidi="hi-IN"/>
        </w:rPr>
        <w:t xml:space="preserve"> प्रश्‍नों के उत्‍तर देने हैं। </w:t>
      </w:r>
    </w:p>
    <w:p w14:paraId="28BDE7EA" w14:textId="77777777" w:rsidR="000D7CEA" w:rsidRPr="00E05AA8" w:rsidRDefault="000D7CEA" w:rsidP="000D7CEA">
      <w:pPr>
        <w:pStyle w:val="ListParagraph"/>
        <w:jc w:val="both"/>
        <w:rPr>
          <w:rFonts w:ascii="Kokila" w:hAnsi="Kokila" w:cs="Kokila"/>
          <w:b/>
          <w:bCs/>
          <w:sz w:val="48"/>
          <w:szCs w:val="48"/>
        </w:rPr>
      </w:pPr>
    </w:p>
    <w:p w14:paraId="08F8FF9A" w14:textId="77777777" w:rsidR="009C6964" w:rsidRPr="001741EE" w:rsidRDefault="00352BBD"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प्रतिदर्श समष्टि से आप क्या समझते हैं?</w:t>
      </w:r>
    </w:p>
    <w:p w14:paraId="53726F97" w14:textId="77777777" w:rsidR="00352BBD" w:rsidRPr="001741EE" w:rsidRDefault="00352BBD" w:rsidP="000D7CEA">
      <w:pPr>
        <w:pStyle w:val="ListParagraph"/>
        <w:spacing w:after="160" w:line="360" w:lineRule="auto"/>
        <w:rPr>
          <w:rFonts w:ascii="Kokila" w:hAnsi="Kokila" w:cs="Kokila"/>
          <w:sz w:val="48"/>
          <w:szCs w:val="48"/>
        </w:rPr>
      </w:pPr>
      <w:r w:rsidRPr="001741EE">
        <w:rPr>
          <w:rFonts w:ascii="Kokila" w:hAnsi="Kokila" w:cs="Kokila"/>
          <w:sz w:val="48"/>
          <w:szCs w:val="48"/>
        </w:rPr>
        <w:t>What do you understand by sample space?</w:t>
      </w:r>
    </w:p>
    <w:p w14:paraId="682FD9FB" w14:textId="77777777" w:rsidR="00352BBD" w:rsidRPr="001741EE" w:rsidRDefault="00352BBD"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 xml:space="preserve">एक थैले में 4 लाल, 5 काली, 3 </w:t>
      </w:r>
      <w:r w:rsidR="0086408E" w:rsidRPr="001741EE">
        <w:rPr>
          <w:rFonts w:ascii="Kokila" w:hAnsi="Kokila" w:cs="Kokila"/>
          <w:sz w:val="48"/>
          <w:szCs w:val="48"/>
          <w:cs/>
          <w:lang w:bidi="hi-IN"/>
        </w:rPr>
        <w:t>पीली एवं 11 हरी गेंदे हैं। प्रायिकता ज्ञात कीजिए कि निकाली गई गेंद  (i) लाल, काली या पीली हों। (ii) लाल, काली या हरी हों।</w:t>
      </w:r>
    </w:p>
    <w:p w14:paraId="0ECA6221" w14:textId="59027A2B" w:rsidR="0086408E" w:rsidRPr="001741EE" w:rsidRDefault="0086408E" w:rsidP="000D7CEA">
      <w:pPr>
        <w:pStyle w:val="ListParagraph"/>
        <w:spacing w:after="160" w:line="360" w:lineRule="auto"/>
        <w:rPr>
          <w:rFonts w:ascii="Kokila" w:hAnsi="Kokila" w:cs="Kokila"/>
          <w:sz w:val="48"/>
          <w:szCs w:val="48"/>
        </w:rPr>
      </w:pPr>
      <w:r w:rsidRPr="001741EE">
        <w:rPr>
          <w:rFonts w:ascii="Kokila" w:hAnsi="Kokila" w:cs="Kokila"/>
          <w:sz w:val="48"/>
          <w:szCs w:val="48"/>
        </w:rPr>
        <w:t>There are 4 red, 5 black, 3 yellow and 11 green balls in a bag. Find the probability that the ball drawn is (</w:t>
      </w:r>
      <w:proofErr w:type="spellStart"/>
      <w:r w:rsidRPr="001741EE">
        <w:rPr>
          <w:rFonts w:ascii="Kokila" w:hAnsi="Kokila" w:cs="Kokila"/>
          <w:sz w:val="48"/>
          <w:szCs w:val="48"/>
        </w:rPr>
        <w:t>i</w:t>
      </w:r>
      <w:proofErr w:type="spellEnd"/>
      <w:r w:rsidRPr="001741EE">
        <w:rPr>
          <w:rFonts w:ascii="Kokila" w:hAnsi="Kokila" w:cs="Kokila"/>
          <w:sz w:val="48"/>
          <w:szCs w:val="48"/>
        </w:rPr>
        <w:t>) red, black or yellow. (ii)  red, black or green.</w:t>
      </w:r>
    </w:p>
    <w:p w14:paraId="05234DB4" w14:textId="77777777" w:rsidR="00352BBD" w:rsidRPr="001741EE" w:rsidRDefault="00352BBD"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पृथुशीर्षत्व से आप क्या समझते है? इसके प्रकारों को लिखिए।</w:t>
      </w:r>
    </w:p>
    <w:p w14:paraId="3668B155" w14:textId="77777777" w:rsidR="00352BBD" w:rsidRPr="001741EE" w:rsidRDefault="00352BBD" w:rsidP="000D7CEA">
      <w:pPr>
        <w:pStyle w:val="ListParagraph"/>
        <w:spacing w:after="160" w:line="360" w:lineRule="auto"/>
        <w:rPr>
          <w:rFonts w:ascii="Kokila" w:hAnsi="Kokila" w:cs="Kokila"/>
          <w:sz w:val="48"/>
          <w:szCs w:val="48"/>
        </w:rPr>
      </w:pPr>
      <w:r w:rsidRPr="001741EE">
        <w:rPr>
          <w:rFonts w:ascii="Kokila" w:hAnsi="Kokila" w:cs="Kokila"/>
          <w:sz w:val="48"/>
          <w:szCs w:val="48"/>
        </w:rPr>
        <w:t xml:space="preserve">What do you understand by </w:t>
      </w:r>
      <w:r w:rsidR="0065533A" w:rsidRPr="001741EE">
        <w:rPr>
          <w:rFonts w:ascii="Kokila" w:hAnsi="Kokila" w:cs="Kokila"/>
          <w:sz w:val="48"/>
          <w:szCs w:val="48"/>
          <w:cs/>
          <w:lang w:bidi="hi-IN"/>
        </w:rPr>
        <w:t>Kurtosis</w:t>
      </w:r>
      <w:r w:rsidRPr="001741EE">
        <w:rPr>
          <w:rFonts w:ascii="Kokila" w:hAnsi="Kokila" w:cs="Kokila"/>
          <w:sz w:val="48"/>
          <w:szCs w:val="48"/>
        </w:rPr>
        <w:t>? Write its types.</w:t>
      </w:r>
    </w:p>
    <w:p w14:paraId="6967D388" w14:textId="77777777" w:rsidR="00352BBD" w:rsidRPr="001741EE" w:rsidRDefault="00352BBD"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मानक त्रुटी की उपयोगिताएं लिखिए।</w:t>
      </w:r>
    </w:p>
    <w:p w14:paraId="4F2AF773" w14:textId="77777777" w:rsidR="0065533A" w:rsidRPr="001741EE" w:rsidRDefault="0065533A" w:rsidP="000D7CEA">
      <w:pPr>
        <w:pStyle w:val="ListParagraph"/>
        <w:spacing w:after="160" w:line="360" w:lineRule="auto"/>
        <w:rPr>
          <w:rFonts w:ascii="Kokila" w:hAnsi="Kokila" w:cs="Kokila"/>
          <w:sz w:val="48"/>
          <w:szCs w:val="48"/>
        </w:rPr>
      </w:pPr>
      <w:r w:rsidRPr="001741EE">
        <w:rPr>
          <w:rFonts w:ascii="Kokila" w:hAnsi="Kokila" w:cs="Kokila"/>
          <w:sz w:val="48"/>
          <w:szCs w:val="48"/>
        </w:rPr>
        <w:lastRenderedPageBreak/>
        <w:t>Write the utility of standard error.</w:t>
      </w:r>
    </w:p>
    <w:p w14:paraId="3E63D7F6" w14:textId="77777777" w:rsidR="00352BBD" w:rsidRPr="001741EE" w:rsidRDefault="0086408E"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 xml:space="preserve">दिया हुआ हैं </w:t>
      </w:r>
      <m:oMath>
        <m:r>
          <w:rPr>
            <w:rFonts w:ascii="Cambria Math" w:hAnsi="Cambria Math" w:cs="Kokila"/>
            <w:sz w:val="48"/>
            <w:szCs w:val="48"/>
            <w:lang w:bidi="hi-IN"/>
          </w:rPr>
          <m:t xml:space="preserve">N= 12 </m:t>
        </m:r>
        <m:nary>
          <m:naryPr>
            <m:chr m:val="∑"/>
            <m:limLoc m:val="undOvr"/>
            <m:subHide m:val="1"/>
            <m:supHide m:val="1"/>
            <m:ctrlPr>
              <w:rPr>
                <w:rFonts w:ascii="Cambria Math" w:hAnsi="Cambria Math" w:cs="Kokila"/>
                <w:sz w:val="48"/>
                <w:szCs w:val="48"/>
                <w:lang w:bidi="hi-IN"/>
              </w:rPr>
            </m:ctrlPr>
          </m:naryPr>
          <m:sub/>
          <m:sup/>
          <m:e>
            <m:r>
              <w:rPr>
                <w:rFonts w:ascii="Cambria Math" w:hAnsi="Cambria Math" w:cs="Kokila"/>
                <w:sz w:val="48"/>
                <w:szCs w:val="48"/>
                <w:lang w:bidi="hi-IN"/>
              </w:rPr>
              <m:t>x</m:t>
            </m:r>
          </m:e>
        </m:nary>
        <m:r>
          <w:rPr>
            <w:rFonts w:ascii="Cambria Math" w:hAnsi="Cambria Math" w:cs="Kokila"/>
            <w:sz w:val="48"/>
            <w:szCs w:val="48"/>
            <w:lang w:bidi="hi-IN"/>
          </w:rPr>
          <m:t xml:space="preserve">=120, </m:t>
        </m:r>
        <m:nary>
          <m:naryPr>
            <m:chr m:val="∑"/>
            <m:limLoc m:val="undOvr"/>
            <m:subHide m:val="1"/>
            <m:supHide m:val="1"/>
            <m:ctrlPr>
              <w:rPr>
                <w:rFonts w:ascii="Cambria Math" w:hAnsi="Cambria Math" w:cs="Kokila"/>
                <w:sz w:val="48"/>
                <w:szCs w:val="48"/>
                <w:lang w:bidi="hi-IN"/>
              </w:rPr>
            </m:ctrlPr>
          </m:naryPr>
          <m:sub/>
          <m:sup/>
          <m:e>
            <m:r>
              <w:rPr>
                <w:rFonts w:ascii="Cambria Math" w:hAnsi="Cambria Math" w:cs="Kokila"/>
                <w:sz w:val="48"/>
                <w:szCs w:val="48"/>
                <w:lang w:bidi="hi-IN"/>
              </w:rPr>
              <m:t>y</m:t>
            </m:r>
          </m:e>
        </m:nary>
        <m:r>
          <w:rPr>
            <w:rFonts w:ascii="Cambria Math" w:hAnsi="Cambria Math" w:cs="Kokila"/>
            <w:sz w:val="48"/>
            <w:szCs w:val="48"/>
            <w:lang w:bidi="hi-IN"/>
          </w:rPr>
          <m:t xml:space="preserve">=432, </m:t>
        </m:r>
        <m:nary>
          <m:naryPr>
            <m:chr m:val="∑"/>
            <m:limLoc m:val="undOvr"/>
            <m:subHide m:val="1"/>
            <m:supHide m:val="1"/>
            <m:ctrlPr>
              <w:rPr>
                <w:rFonts w:ascii="Cambria Math" w:hAnsi="Cambria Math" w:cs="Kokila"/>
                <w:sz w:val="48"/>
                <w:szCs w:val="48"/>
                <w:lang w:bidi="hi-IN"/>
              </w:rPr>
            </m:ctrlPr>
          </m:naryPr>
          <m:sub/>
          <m:sup/>
          <m:e>
            <m:r>
              <w:rPr>
                <w:rFonts w:ascii="Cambria Math" w:hAnsi="Cambria Math" w:cs="Kokila"/>
                <w:sz w:val="48"/>
                <w:szCs w:val="48"/>
                <w:lang w:bidi="hi-IN"/>
              </w:rPr>
              <m:t>xy</m:t>
            </m:r>
          </m:e>
        </m:nary>
        <m:r>
          <w:rPr>
            <w:rFonts w:ascii="Cambria Math" w:hAnsi="Cambria Math" w:cs="Kokila"/>
            <w:sz w:val="48"/>
            <w:szCs w:val="48"/>
            <w:lang w:bidi="hi-IN"/>
          </w:rPr>
          <m:t xml:space="preserve">=4992,  </m:t>
        </m:r>
        <m:nary>
          <m:naryPr>
            <m:chr m:val="∑"/>
            <m:limLoc m:val="undOvr"/>
            <m:subHide m:val="1"/>
            <m:supHide m:val="1"/>
            <m:ctrlPr>
              <w:rPr>
                <w:rFonts w:ascii="Cambria Math" w:hAnsi="Cambria Math" w:cs="Kokila"/>
                <w:sz w:val="48"/>
                <w:szCs w:val="48"/>
                <w:lang w:bidi="hi-IN"/>
              </w:rPr>
            </m:ctrlPr>
          </m:naryPr>
          <m:sub/>
          <m:sup/>
          <m:e>
            <m:sSup>
              <m:sSupPr>
                <m:ctrlPr>
                  <w:rPr>
                    <w:rFonts w:ascii="Cambria Math" w:hAnsi="Cambria Math" w:cs="Kokila"/>
                    <w:sz w:val="48"/>
                    <w:szCs w:val="48"/>
                    <w:lang w:bidi="hi-IN"/>
                  </w:rPr>
                </m:ctrlPr>
              </m:sSupPr>
              <m:e>
                <m:r>
                  <w:rPr>
                    <w:rFonts w:ascii="Cambria Math" w:hAnsi="Cambria Math" w:cs="Kokila"/>
                    <w:sz w:val="48"/>
                    <w:szCs w:val="48"/>
                    <w:lang w:bidi="hi-IN"/>
                  </w:rPr>
                  <m:t>x</m:t>
                </m:r>
              </m:e>
              <m:sup>
                <m:r>
                  <w:rPr>
                    <w:rFonts w:ascii="Cambria Math" w:hAnsi="Cambria Math" w:cs="Kokila"/>
                    <w:sz w:val="48"/>
                    <w:szCs w:val="48"/>
                    <w:lang w:bidi="hi-IN"/>
                  </w:rPr>
                  <m:t>2</m:t>
                </m:r>
              </m:sup>
            </m:sSup>
            <m:r>
              <w:rPr>
                <w:rFonts w:ascii="Cambria Math" w:hAnsi="Cambria Math" w:cs="Kokila"/>
                <w:sz w:val="48"/>
                <w:szCs w:val="48"/>
                <w:lang w:bidi="hi-IN"/>
              </w:rPr>
              <m:t xml:space="preserve">=1392 </m:t>
            </m:r>
            <m:nary>
              <m:naryPr>
                <m:chr m:val="∑"/>
                <m:limLoc m:val="undOvr"/>
                <m:subHide m:val="1"/>
                <m:supHide m:val="1"/>
                <m:ctrlPr>
                  <w:rPr>
                    <w:rFonts w:ascii="Cambria Math" w:hAnsi="Cambria Math" w:cs="Kokila"/>
                    <w:sz w:val="48"/>
                    <w:szCs w:val="48"/>
                    <w:lang w:bidi="hi-IN"/>
                  </w:rPr>
                </m:ctrlPr>
              </m:naryPr>
              <m:sub/>
              <m:sup/>
              <m:e>
                <m:sSup>
                  <m:sSupPr>
                    <m:ctrlPr>
                      <w:rPr>
                        <w:rFonts w:ascii="Cambria Math" w:hAnsi="Cambria Math" w:cs="Kokila"/>
                        <w:sz w:val="48"/>
                        <w:szCs w:val="48"/>
                        <w:lang w:bidi="hi-IN"/>
                      </w:rPr>
                    </m:ctrlPr>
                  </m:sSupPr>
                  <m:e>
                    <m:r>
                      <w:rPr>
                        <w:rFonts w:ascii="Cambria Math" w:hAnsi="Cambria Math" w:cs="Kokila"/>
                        <w:sz w:val="48"/>
                        <w:szCs w:val="48"/>
                        <w:lang w:bidi="hi-IN"/>
                      </w:rPr>
                      <m:t>y</m:t>
                    </m:r>
                  </m:e>
                  <m:sup>
                    <m:r>
                      <w:rPr>
                        <w:rFonts w:ascii="Cambria Math" w:hAnsi="Cambria Math" w:cs="Kokila"/>
                        <w:sz w:val="48"/>
                        <w:szCs w:val="48"/>
                        <w:lang w:bidi="hi-IN"/>
                      </w:rPr>
                      <m:t>2</m:t>
                    </m:r>
                  </m:sup>
                </m:sSup>
                <m:r>
                  <w:rPr>
                    <w:rFonts w:ascii="Cambria Math" w:hAnsi="Cambria Math" w:cs="Kokila"/>
                    <w:sz w:val="48"/>
                    <w:szCs w:val="48"/>
                    <w:lang w:bidi="hi-IN"/>
                  </w:rPr>
                  <m:t>=18252</m:t>
                </m:r>
              </m:e>
            </m:nary>
          </m:e>
        </m:nary>
      </m:oMath>
      <w:r w:rsidRPr="001741EE">
        <w:rPr>
          <w:rFonts w:ascii="Kokila" w:hAnsi="Kokila" w:cs="Kokila"/>
          <w:sz w:val="48"/>
          <w:szCs w:val="48"/>
        </w:rPr>
        <w:t xml:space="preserve">  </w:t>
      </w:r>
    </w:p>
    <w:p w14:paraId="1760C266" w14:textId="77777777" w:rsidR="00BD6353" w:rsidRPr="001741EE" w:rsidRDefault="00BD6353" w:rsidP="000D7CEA">
      <w:pPr>
        <w:pStyle w:val="ListParagraph"/>
        <w:spacing w:after="160" w:line="360" w:lineRule="auto"/>
        <w:rPr>
          <w:rFonts w:ascii="Kokila" w:hAnsi="Kokila" w:cs="Kokila"/>
          <w:sz w:val="48"/>
          <w:szCs w:val="48"/>
          <w:lang w:bidi="hi-IN"/>
        </w:rPr>
      </w:pPr>
      <w:r w:rsidRPr="001741EE">
        <w:rPr>
          <w:rFonts w:ascii="Kokila" w:hAnsi="Kokila" w:cs="Kokila"/>
          <w:sz w:val="48"/>
          <w:szCs w:val="48"/>
          <w:cs/>
          <w:lang w:bidi="hi-IN"/>
        </w:rPr>
        <w:t>ज्ञात कीजिए – (i) दोनों प्रतीपगमन समीकरण (ii) प्रतीपगमन गुणांक (iii) x और y के मध्य सहसंबंध गुणांक (r) ।</w:t>
      </w:r>
    </w:p>
    <w:p w14:paraId="760E8836" w14:textId="77777777" w:rsidR="00BD6353" w:rsidRPr="001741EE" w:rsidRDefault="00BD6353" w:rsidP="000D7CEA">
      <w:pPr>
        <w:pStyle w:val="ListParagraph"/>
        <w:spacing w:after="160" w:line="360" w:lineRule="auto"/>
        <w:rPr>
          <w:rFonts w:ascii="Kokila" w:eastAsiaTheme="minorEastAsia" w:hAnsi="Kokila" w:cs="Kokila"/>
          <w:sz w:val="48"/>
          <w:szCs w:val="48"/>
          <w:lang w:bidi="hi-IN"/>
        </w:rPr>
      </w:pPr>
      <w:r w:rsidRPr="001741EE">
        <w:rPr>
          <w:rFonts w:ascii="Kokila" w:hAnsi="Kokila" w:cs="Kokila"/>
          <w:sz w:val="48"/>
          <w:szCs w:val="48"/>
          <w:cs/>
          <w:lang w:bidi="hi-IN"/>
        </w:rPr>
        <w:t>Given</w:t>
      </w:r>
      <m:oMath>
        <m:r>
          <w:rPr>
            <w:rFonts w:ascii="Cambria Math" w:hAnsi="Cambria Math" w:cs="Kokila"/>
            <w:sz w:val="48"/>
            <w:szCs w:val="48"/>
            <w:lang w:bidi="hi-IN"/>
          </w:rPr>
          <m:t xml:space="preserve"> N= 12 </m:t>
        </m:r>
        <m:nary>
          <m:naryPr>
            <m:chr m:val="∑"/>
            <m:limLoc m:val="undOvr"/>
            <m:subHide m:val="1"/>
            <m:supHide m:val="1"/>
            <m:ctrlPr>
              <w:rPr>
                <w:rFonts w:ascii="Cambria Math" w:hAnsi="Cambria Math" w:cs="Kokila"/>
                <w:sz w:val="48"/>
                <w:szCs w:val="48"/>
                <w:lang w:bidi="hi-IN"/>
              </w:rPr>
            </m:ctrlPr>
          </m:naryPr>
          <m:sub/>
          <m:sup/>
          <m:e>
            <m:r>
              <w:rPr>
                <w:rFonts w:ascii="Cambria Math" w:hAnsi="Cambria Math" w:cs="Kokila"/>
                <w:sz w:val="48"/>
                <w:szCs w:val="48"/>
                <w:lang w:bidi="hi-IN"/>
              </w:rPr>
              <m:t>x</m:t>
            </m:r>
          </m:e>
        </m:nary>
        <m:r>
          <w:rPr>
            <w:rFonts w:ascii="Cambria Math" w:hAnsi="Cambria Math" w:cs="Kokila"/>
            <w:sz w:val="48"/>
            <w:szCs w:val="48"/>
            <w:lang w:bidi="hi-IN"/>
          </w:rPr>
          <m:t xml:space="preserve">=120, </m:t>
        </m:r>
        <m:nary>
          <m:naryPr>
            <m:chr m:val="∑"/>
            <m:limLoc m:val="undOvr"/>
            <m:subHide m:val="1"/>
            <m:supHide m:val="1"/>
            <m:ctrlPr>
              <w:rPr>
                <w:rFonts w:ascii="Cambria Math" w:hAnsi="Cambria Math" w:cs="Kokila"/>
                <w:sz w:val="48"/>
                <w:szCs w:val="48"/>
                <w:lang w:bidi="hi-IN"/>
              </w:rPr>
            </m:ctrlPr>
          </m:naryPr>
          <m:sub/>
          <m:sup/>
          <m:e>
            <m:r>
              <w:rPr>
                <w:rFonts w:ascii="Cambria Math" w:hAnsi="Cambria Math" w:cs="Kokila"/>
                <w:sz w:val="48"/>
                <w:szCs w:val="48"/>
                <w:lang w:bidi="hi-IN"/>
              </w:rPr>
              <m:t>y</m:t>
            </m:r>
          </m:e>
        </m:nary>
        <m:r>
          <w:rPr>
            <w:rFonts w:ascii="Cambria Math" w:hAnsi="Cambria Math" w:cs="Kokila"/>
            <w:sz w:val="48"/>
            <w:szCs w:val="48"/>
            <w:lang w:bidi="hi-IN"/>
          </w:rPr>
          <m:t xml:space="preserve">=432, </m:t>
        </m:r>
        <m:nary>
          <m:naryPr>
            <m:chr m:val="∑"/>
            <m:limLoc m:val="undOvr"/>
            <m:subHide m:val="1"/>
            <m:supHide m:val="1"/>
            <m:ctrlPr>
              <w:rPr>
                <w:rFonts w:ascii="Cambria Math" w:hAnsi="Cambria Math" w:cs="Kokila"/>
                <w:sz w:val="48"/>
                <w:szCs w:val="48"/>
                <w:lang w:bidi="hi-IN"/>
              </w:rPr>
            </m:ctrlPr>
          </m:naryPr>
          <m:sub/>
          <m:sup/>
          <m:e>
            <m:r>
              <w:rPr>
                <w:rFonts w:ascii="Cambria Math" w:hAnsi="Cambria Math" w:cs="Kokila"/>
                <w:sz w:val="48"/>
                <w:szCs w:val="48"/>
                <w:lang w:bidi="hi-IN"/>
              </w:rPr>
              <m:t>xy</m:t>
            </m:r>
          </m:e>
        </m:nary>
        <m:r>
          <w:rPr>
            <w:rFonts w:ascii="Cambria Math" w:hAnsi="Cambria Math" w:cs="Kokila"/>
            <w:sz w:val="48"/>
            <w:szCs w:val="48"/>
            <w:lang w:bidi="hi-IN"/>
          </w:rPr>
          <m:t xml:space="preserve">=4992,  </m:t>
        </m:r>
        <m:nary>
          <m:naryPr>
            <m:chr m:val="∑"/>
            <m:limLoc m:val="undOvr"/>
            <m:subHide m:val="1"/>
            <m:supHide m:val="1"/>
            <m:ctrlPr>
              <w:rPr>
                <w:rFonts w:ascii="Cambria Math" w:hAnsi="Cambria Math" w:cs="Kokila"/>
                <w:sz w:val="48"/>
                <w:szCs w:val="48"/>
                <w:lang w:bidi="hi-IN"/>
              </w:rPr>
            </m:ctrlPr>
          </m:naryPr>
          <m:sub/>
          <m:sup/>
          <m:e>
            <m:sSup>
              <m:sSupPr>
                <m:ctrlPr>
                  <w:rPr>
                    <w:rFonts w:ascii="Cambria Math" w:hAnsi="Cambria Math" w:cs="Kokila"/>
                    <w:sz w:val="48"/>
                    <w:szCs w:val="48"/>
                    <w:lang w:bidi="hi-IN"/>
                  </w:rPr>
                </m:ctrlPr>
              </m:sSupPr>
              <m:e>
                <m:r>
                  <w:rPr>
                    <w:rFonts w:ascii="Cambria Math" w:hAnsi="Cambria Math" w:cs="Kokila"/>
                    <w:sz w:val="48"/>
                    <w:szCs w:val="48"/>
                    <w:lang w:bidi="hi-IN"/>
                  </w:rPr>
                  <m:t>x</m:t>
                </m:r>
              </m:e>
              <m:sup>
                <m:r>
                  <w:rPr>
                    <w:rFonts w:ascii="Cambria Math" w:hAnsi="Cambria Math" w:cs="Kokila"/>
                    <w:sz w:val="48"/>
                    <w:szCs w:val="48"/>
                    <w:lang w:bidi="hi-IN"/>
                  </w:rPr>
                  <m:t>2</m:t>
                </m:r>
              </m:sup>
            </m:sSup>
            <m:r>
              <w:rPr>
                <w:rFonts w:ascii="Cambria Math" w:hAnsi="Cambria Math" w:cs="Kokila"/>
                <w:sz w:val="48"/>
                <w:szCs w:val="48"/>
                <w:lang w:bidi="hi-IN"/>
              </w:rPr>
              <m:t xml:space="preserve">=1392 </m:t>
            </m:r>
            <m:nary>
              <m:naryPr>
                <m:chr m:val="∑"/>
                <m:limLoc m:val="undOvr"/>
                <m:subHide m:val="1"/>
                <m:supHide m:val="1"/>
                <m:ctrlPr>
                  <w:rPr>
                    <w:rFonts w:ascii="Cambria Math" w:hAnsi="Cambria Math" w:cs="Kokila"/>
                    <w:sz w:val="48"/>
                    <w:szCs w:val="48"/>
                    <w:lang w:bidi="hi-IN"/>
                  </w:rPr>
                </m:ctrlPr>
              </m:naryPr>
              <m:sub/>
              <m:sup/>
              <m:e>
                <m:sSup>
                  <m:sSupPr>
                    <m:ctrlPr>
                      <w:rPr>
                        <w:rFonts w:ascii="Cambria Math" w:hAnsi="Cambria Math" w:cs="Kokila"/>
                        <w:sz w:val="48"/>
                        <w:szCs w:val="48"/>
                        <w:lang w:bidi="hi-IN"/>
                      </w:rPr>
                    </m:ctrlPr>
                  </m:sSupPr>
                  <m:e>
                    <m:r>
                      <w:rPr>
                        <w:rFonts w:ascii="Cambria Math" w:hAnsi="Cambria Math" w:cs="Kokila"/>
                        <w:sz w:val="48"/>
                        <w:szCs w:val="48"/>
                        <w:lang w:bidi="hi-IN"/>
                      </w:rPr>
                      <m:t>y</m:t>
                    </m:r>
                  </m:e>
                  <m:sup>
                    <m:r>
                      <w:rPr>
                        <w:rFonts w:ascii="Cambria Math" w:hAnsi="Cambria Math" w:cs="Kokila"/>
                        <w:sz w:val="48"/>
                        <w:szCs w:val="48"/>
                        <w:lang w:bidi="hi-IN"/>
                      </w:rPr>
                      <m:t>2</m:t>
                    </m:r>
                  </m:sup>
                </m:sSup>
                <m:r>
                  <w:rPr>
                    <w:rFonts w:ascii="Cambria Math" w:hAnsi="Cambria Math" w:cs="Kokila"/>
                    <w:sz w:val="48"/>
                    <w:szCs w:val="48"/>
                    <w:lang w:bidi="hi-IN"/>
                  </w:rPr>
                  <m:t>=18252</m:t>
                </m:r>
              </m:e>
            </m:nary>
          </m:e>
        </m:nary>
        <m:r>
          <w:rPr>
            <w:rFonts w:ascii="Cambria Math" w:hAnsi="Cambria Math" w:cs="Kokila"/>
            <w:sz w:val="48"/>
            <w:szCs w:val="48"/>
            <w:lang w:bidi="hi-IN"/>
          </w:rPr>
          <m:t xml:space="preserve"> </m:t>
        </m:r>
      </m:oMath>
    </w:p>
    <w:p w14:paraId="268C728F" w14:textId="77777777" w:rsidR="00BD6353" w:rsidRPr="001741EE" w:rsidRDefault="00BD6353" w:rsidP="000D7CEA">
      <w:pPr>
        <w:pStyle w:val="ListParagraph"/>
        <w:spacing w:after="160" w:line="360" w:lineRule="auto"/>
        <w:rPr>
          <w:rFonts w:ascii="Kokila" w:hAnsi="Kokila" w:cs="Kokila"/>
          <w:sz w:val="48"/>
          <w:szCs w:val="48"/>
          <w:cs/>
          <w:lang w:bidi="hi-IN"/>
        </w:rPr>
      </w:pPr>
      <w:r w:rsidRPr="001741EE">
        <w:rPr>
          <w:rFonts w:ascii="Kokila" w:eastAsiaTheme="minorEastAsia" w:hAnsi="Kokila" w:cs="Kokila"/>
          <w:sz w:val="48"/>
          <w:szCs w:val="48"/>
          <w:cs/>
          <w:lang w:bidi="hi-IN"/>
        </w:rPr>
        <w:t>Find Out (</w:t>
      </w:r>
      <w:proofErr w:type="spellStart"/>
      <w:r w:rsidRPr="001741EE">
        <w:rPr>
          <w:rFonts w:ascii="Kokila" w:eastAsiaTheme="minorEastAsia" w:hAnsi="Kokila" w:cs="Kokila"/>
          <w:sz w:val="48"/>
          <w:szCs w:val="48"/>
          <w:lang w:bidi="hi-IN"/>
        </w:rPr>
        <w:t>i</w:t>
      </w:r>
      <w:proofErr w:type="spellEnd"/>
      <w:r w:rsidRPr="001741EE">
        <w:rPr>
          <w:rFonts w:ascii="Kokila" w:eastAsiaTheme="minorEastAsia" w:hAnsi="Kokila" w:cs="Kokila"/>
          <w:sz w:val="48"/>
          <w:szCs w:val="48"/>
          <w:lang w:bidi="hi-IN"/>
        </w:rPr>
        <w:t>) Both the regression equations (ii) Regression coefficient (iii) Correlation coefficient (r) between x and y.</w:t>
      </w:r>
    </w:p>
    <w:p w14:paraId="7513A400" w14:textId="77777777" w:rsidR="00352BBD" w:rsidRPr="001741EE" w:rsidRDefault="00352BBD"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सूचकांक क्या हैं? इसका निर्माण कैसे किया जाता हैं?</w:t>
      </w:r>
    </w:p>
    <w:p w14:paraId="0D877BDB" w14:textId="77777777" w:rsidR="0065533A" w:rsidRPr="001741EE" w:rsidRDefault="0065533A" w:rsidP="000D7CEA">
      <w:pPr>
        <w:pStyle w:val="ListParagraph"/>
        <w:spacing w:after="160" w:line="360" w:lineRule="auto"/>
        <w:rPr>
          <w:rFonts w:ascii="Kokila" w:hAnsi="Kokila" w:cs="Kokila"/>
          <w:sz w:val="48"/>
          <w:szCs w:val="48"/>
        </w:rPr>
      </w:pPr>
      <w:r w:rsidRPr="001741EE">
        <w:rPr>
          <w:rFonts w:ascii="Kokila" w:hAnsi="Kokila" w:cs="Kokila"/>
          <w:sz w:val="48"/>
          <w:szCs w:val="48"/>
        </w:rPr>
        <w:t>What is index</w:t>
      </w:r>
      <w:r w:rsidR="00BD6353" w:rsidRPr="001741EE">
        <w:rPr>
          <w:rFonts w:ascii="Kokila" w:hAnsi="Kokila" w:cs="Kokila"/>
          <w:sz w:val="48"/>
          <w:szCs w:val="48"/>
          <w:cs/>
          <w:lang w:bidi="hi-IN"/>
        </w:rPr>
        <w:t xml:space="preserve"> number</w:t>
      </w:r>
      <w:r w:rsidRPr="001741EE">
        <w:rPr>
          <w:rFonts w:ascii="Kokila" w:hAnsi="Kokila" w:cs="Kokila"/>
          <w:sz w:val="48"/>
          <w:szCs w:val="48"/>
        </w:rPr>
        <w:t>? How is it manufactured?</w:t>
      </w:r>
    </w:p>
    <w:p w14:paraId="21A72ABF" w14:textId="77777777" w:rsidR="00352BBD" w:rsidRPr="001741EE" w:rsidRDefault="00BD6353" w:rsidP="000D7CEA">
      <w:pPr>
        <w:pStyle w:val="ListParagraph"/>
        <w:numPr>
          <w:ilvl w:val="0"/>
          <w:numId w:val="8"/>
        </w:numPr>
        <w:spacing w:after="160" w:line="360" w:lineRule="auto"/>
        <w:jc w:val="both"/>
        <w:rPr>
          <w:rFonts w:ascii="Kokila" w:hAnsi="Kokila" w:cs="Kokila"/>
          <w:sz w:val="48"/>
          <w:szCs w:val="48"/>
        </w:rPr>
      </w:pPr>
      <w:r w:rsidRPr="001741EE">
        <w:rPr>
          <w:rFonts w:ascii="Kokila" w:hAnsi="Kokila" w:cs="Kokila"/>
          <w:sz w:val="48"/>
          <w:szCs w:val="48"/>
          <w:cs/>
          <w:lang w:bidi="hi-IN"/>
        </w:rPr>
        <w:t xml:space="preserve">दो कृषि भूखंडों के समान क्षेत्र के सार्वजनिक 10 उपखंडों के एक प्रतिदर्श में गेहूं की उत्पादकता अवलोकित की गई। यह देखा गया था कि वर्ग विचलनों का योग माध्य से क्रमश: 0.92 और 0.26 था । 5 प्रतिशत महत्त्व के स्तर पर परिक्षण कीजिए कि क्या दो यादृच्छित समग्रों से लिए गए प्रतिदर्शों का प्रसरण के बीच कोई अंतर नहीं हैं। </w:t>
      </w:r>
    </w:p>
    <w:p w14:paraId="251F9EFB" w14:textId="77777777" w:rsidR="00BD6353" w:rsidRPr="001741EE" w:rsidRDefault="00BD6353" w:rsidP="000D7CEA">
      <w:pPr>
        <w:pStyle w:val="ListParagraph"/>
        <w:spacing w:after="160" w:line="360" w:lineRule="auto"/>
        <w:jc w:val="both"/>
        <w:rPr>
          <w:rFonts w:ascii="Kokila" w:hAnsi="Kokila" w:cs="Kokila"/>
          <w:sz w:val="48"/>
          <w:szCs w:val="48"/>
        </w:rPr>
      </w:pPr>
      <w:r w:rsidRPr="001741EE">
        <w:rPr>
          <w:rFonts w:ascii="Kokila" w:hAnsi="Kokila" w:cs="Kokila"/>
          <w:sz w:val="48"/>
          <w:szCs w:val="48"/>
        </w:rPr>
        <w:lastRenderedPageBreak/>
        <w:t>Wheat productivity was observed in a sample of 10 public subdivisions of similar area on two agricultural plots. It was observed that the sum of square deviations from the mean were 0.92 and 0.26 respectively. Test at the 5% level of significance whether there is no difference between the variances of samples taken from two random populations.</w:t>
      </w:r>
    </w:p>
    <w:p w14:paraId="4922C27F" w14:textId="77777777" w:rsidR="00352BBD" w:rsidRPr="001741EE" w:rsidRDefault="00352BBD" w:rsidP="000D7CEA">
      <w:pPr>
        <w:pStyle w:val="ListParagraph"/>
        <w:numPr>
          <w:ilvl w:val="0"/>
          <w:numId w:val="8"/>
        </w:numPr>
        <w:spacing w:after="160" w:line="360" w:lineRule="auto"/>
        <w:rPr>
          <w:rFonts w:ascii="Kokila" w:hAnsi="Kokila" w:cs="Kokila"/>
          <w:sz w:val="48"/>
          <w:szCs w:val="48"/>
        </w:rPr>
      </w:pPr>
      <w:r w:rsidRPr="001741EE">
        <w:rPr>
          <w:rFonts w:ascii="Kokila" w:hAnsi="Kokila" w:cs="Kokila"/>
          <w:sz w:val="48"/>
          <w:szCs w:val="48"/>
          <w:cs/>
          <w:lang w:bidi="hi-IN"/>
        </w:rPr>
        <w:t>अनुसंधान में एम. एस. ऑफिस  के उपयोगों की व्याख्या कीजिए।</w:t>
      </w:r>
    </w:p>
    <w:p w14:paraId="558C6EA2" w14:textId="77777777" w:rsidR="00253861" w:rsidRPr="001741EE" w:rsidRDefault="00253861" w:rsidP="000D7CEA">
      <w:pPr>
        <w:pStyle w:val="ListParagraph"/>
        <w:spacing w:after="160" w:line="360" w:lineRule="auto"/>
        <w:rPr>
          <w:rFonts w:ascii="Kokila" w:hAnsi="Kokila" w:cs="Kokila"/>
          <w:sz w:val="48"/>
          <w:szCs w:val="48"/>
        </w:rPr>
      </w:pPr>
      <w:r w:rsidRPr="001741EE">
        <w:rPr>
          <w:rFonts w:ascii="Kokila" w:hAnsi="Kokila" w:cs="Kokila"/>
          <w:sz w:val="48"/>
          <w:szCs w:val="48"/>
        </w:rPr>
        <w:t>Explain the uses of MS-Office in research.</w:t>
      </w:r>
    </w:p>
    <w:sectPr w:rsidR="00253861" w:rsidRPr="001741EE" w:rsidSect="00E05AA8">
      <w:pgSz w:w="12240" w:h="15840"/>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6A97"/>
    <w:multiLevelType w:val="hybridMultilevel"/>
    <w:tmpl w:val="8668E3A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D1297"/>
    <w:multiLevelType w:val="hybridMultilevel"/>
    <w:tmpl w:val="8668E3A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16CC1"/>
    <w:multiLevelType w:val="hybridMultilevel"/>
    <w:tmpl w:val="8668E3A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D4EBC"/>
    <w:multiLevelType w:val="hybridMultilevel"/>
    <w:tmpl w:val="A568F4D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A4AD8"/>
    <w:multiLevelType w:val="hybridMultilevel"/>
    <w:tmpl w:val="60E48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E0652"/>
    <w:multiLevelType w:val="hybridMultilevel"/>
    <w:tmpl w:val="E1CE35F6"/>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275D0"/>
    <w:multiLevelType w:val="hybridMultilevel"/>
    <w:tmpl w:val="BE66D3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14BF7"/>
    <w:multiLevelType w:val="hybridMultilevel"/>
    <w:tmpl w:val="A568F4D0"/>
    <w:lvl w:ilvl="0" w:tplc="A6220BD0">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668044">
    <w:abstractNumId w:val="3"/>
  </w:num>
  <w:num w:numId="2" w16cid:durableId="1672683631">
    <w:abstractNumId w:val="0"/>
  </w:num>
  <w:num w:numId="3" w16cid:durableId="1386684313">
    <w:abstractNumId w:val="5"/>
  </w:num>
  <w:num w:numId="4" w16cid:durableId="675425619">
    <w:abstractNumId w:val="2"/>
  </w:num>
  <w:num w:numId="5" w16cid:durableId="132601132">
    <w:abstractNumId w:val="7"/>
  </w:num>
  <w:num w:numId="6" w16cid:durableId="807283003">
    <w:abstractNumId w:val="1"/>
  </w:num>
  <w:num w:numId="7" w16cid:durableId="256864543">
    <w:abstractNumId w:val="6"/>
  </w:num>
  <w:num w:numId="8" w16cid:durableId="2092267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326D"/>
    <w:rsid w:val="00001F1D"/>
    <w:rsid w:val="00005564"/>
    <w:rsid w:val="0001379C"/>
    <w:rsid w:val="0004317E"/>
    <w:rsid w:val="000447D2"/>
    <w:rsid w:val="00045645"/>
    <w:rsid w:val="000C5C18"/>
    <w:rsid w:val="000D7CEA"/>
    <w:rsid w:val="000D7F88"/>
    <w:rsid w:val="000F4B2B"/>
    <w:rsid w:val="000F7A4A"/>
    <w:rsid w:val="00103146"/>
    <w:rsid w:val="00116167"/>
    <w:rsid w:val="0012146C"/>
    <w:rsid w:val="00137874"/>
    <w:rsid w:val="001732FF"/>
    <w:rsid w:val="001741EE"/>
    <w:rsid w:val="0018487B"/>
    <w:rsid w:val="001B3129"/>
    <w:rsid w:val="001C2A49"/>
    <w:rsid w:val="001E7CBB"/>
    <w:rsid w:val="001F03AA"/>
    <w:rsid w:val="001F3B7A"/>
    <w:rsid w:val="001F4D80"/>
    <w:rsid w:val="00205E01"/>
    <w:rsid w:val="00211344"/>
    <w:rsid w:val="00211824"/>
    <w:rsid w:val="0022465B"/>
    <w:rsid w:val="00226256"/>
    <w:rsid w:val="00253861"/>
    <w:rsid w:val="002A09DF"/>
    <w:rsid w:val="002C0A24"/>
    <w:rsid w:val="002E5F24"/>
    <w:rsid w:val="002F5BEB"/>
    <w:rsid w:val="00335D69"/>
    <w:rsid w:val="00342F5F"/>
    <w:rsid w:val="0035119A"/>
    <w:rsid w:val="00352BBD"/>
    <w:rsid w:val="003848D9"/>
    <w:rsid w:val="003A062D"/>
    <w:rsid w:val="00403942"/>
    <w:rsid w:val="00403BF9"/>
    <w:rsid w:val="00440FC5"/>
    <w:rsid w:val="004443E5"/>
    <w:rsid w:val="004801E7"/>
    <w:rsid w:val="004A2AB2"/>
    <w:rsid w:val="004F2FDD"/>
    <w:rsid w:val="004F5DA9"/>
    <w:rsid w:val="005210C1"/>
    <w:rsid w:val="0055042F"/>
    <w:rsid w:val="00567D03"/>
    <w:rsid w:val="00572AF5"/>
    <w:rsid w:val="00596B06"/>
    <w:rsid w:val="005D0AB6"/>
    <w:rsid w:val="005D4984"/>
    <w:rsid w:val="005F6BBB"/>
    <w:rsid w:val="00633E45"/>
    <w:rsid w:val="00634D72"/>
    <w:rsid w:val="006476FE"/>
    <w:rsid w:val="00650100"/>
    <w:rsid w:val="006501C5"/>
    <w:rsid w:val="0065533A"/>
    <w:rsid w:val="006F4852"/>
    <w:rsid w:val="007B4BB5"/>
    <w:rsid w:val="007D551B"/>
    <w:rsid w:val="00801C56"/>
    <w:rsid w:val="0081634B"/>
    <w:rsid w:val="00816F6A"/>
    <w:rsid w:val="0086408E"/>
    <w:rsid w:val="00873AEF"/>
    <w:rsid w:val="008A3DB2"/>
    <w:rsid w:val="008C2B8F"/>
    <w:rsid w:val="0093756D"/>
    <w:rsid w:val="00953D21"/>
    <w:rsid w:val="00955B97"/>
    <w:rsid w:val="00996F87"/>
    <w:rsid w:val="009A71F7"/>
    <w:rsid w:val="009B2349"/>
    <w:rsid w:val="009C6964"/>
    <w:rsid w:val="009F12EA"/>
    <w:rsid w:val="00A2063C"/>
    <w:rsid w:val="00A42471"/>
    <w:rsid w:val="00A52CB1"/>
    <w:rsid w:val="00A55091"/>
    <w:rsid w:val="00A71B5D"/>
    <w:rsid w:val="00A87A4D"/>
    <w:rsid w:val="00A91E54"/>
    <w:rsid w:val="00A94B1D"/>
    <w:rsid w:val="00A96C1A"/>
    <w:rsid w:val="00AE3913"/>
    <w:rsid w:val="00AE46C5"/>
    <w:rsid w:val="00B27C2A"/>
    <w:rsid w:val="00B5543F"/>
    <w:rsid w:val="00B66521"/>
    <w:rsid w:val="00BA75FA"/>
    <w:rsid w:val="00BD488D"/>
    <w:rsid w:val="00BD6353"/>
    <w:rsid w:val="00BE33DB"/>
    <w:rsid w:val="00BE64C7"/>
    <w:rsid w:val="00C22F1C"/>
    <w:rsid w:val="00C6017B"/>
    <w:rsid w:val="00C63896"/>
    <w:rsid w:val="00C921B9"/>
    <w:rsid w:val="00CA326D"/>
    <w:rsid w:val="00CD1633"/>
    <w:rsid w:val="00CF2DF2"/>
    <w:rsid w:val="00CF3B65"/>
    <w:rsid w:val="00CF54EB"/>
    <w:rsid w:val="00D16687"/>
    <w:rsid w:val="00D24307"/>
    <w:rsid w:val="00D45681"/>
    <w:rsid w:val="00D73610"/>
    <w:rsid w:val="00D750DE"/>
    <w:rsid w:val="00D83D21"/>
    <w:rsid w:val="00D9550C"/>
    <w:rsid w:val="00DF0BBD"/>
    <w:rsid w:val="00DF281F"/>
    <w:rsid w:val="00E05AA8"/>
    <w:rsid w:val="00E06E5F"/>
    <w:rsid w:val="00E2189C"/>
    <w:rsid w:val="00E356F5"/>
    <w:rsid w:val="00E52C0C"/>
    <w:rsid w:val="00E702AF"/>
    <w:rsid w:val="00E96ACC"/>
    <w:rsid w:val="00EA3294"/>
    <w:rsid w:val="00EB404E"/>
    <w:rsid w:val="00EB62A7"/>
    <w:rsid w:val="00EC620B"/>
    <w:rsid w:val="00F305D2"/>
    <w:rsid w:val="00F56BF9"/>
    <w:rsid w:val="00F67F48"/>
    <w:rsid w:val="00FA1F7E"/>
    <w:rsid w:val="00FD00E4"/>
    <w:rsid w:val="00FD701D"/>
    <w:rsid w:val="00FE57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59F8"/>
  <w15:docId w15:val="{2EA10F8A-2D16-4BBB-88FA-67B4F0F4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26D"/>
    <w:pPr>
      <w:spacing w:line="276" w:lineRule="auto"/>
    </w:pPr>
    <w:rPr>
      <w:lang w:bidi="ar-SA"/>
    </w:rPr>
  </w:style>
  <w:style w:type="paragraph" w:styleId="Heading1">
    <w:name w:val="heading 1"/>
    <w:basedOn w:val="Normal"/>
    <w:next w:val="Normal"/>
    <w:link w:val="Heading1Char"/>
    <w:uiPriority w:val="9"/>
    <w:qFormat/>
    <w:rsid w:val="009A71F7"/>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bidi="en-US"/>
    </w:rPr>
  </w:style>
  <w:style w:type="paragraph" w:styleId="Heading2">
    <w:name w:val="heading 2"/>
    <w:basedOn w:val="Normal"/>
    <w:next w:val="Normal"/>
    <w:link w:val="Heading2Char"/>
    <w:uiPriority w:val="9"/>
    <w:semiHidden/>
    <w:unhideWhenUsed/>
    <w:qFormat/>
    <w:rsid w:val="009A71F7"/>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bidi="en-US"/>
    </w:rPr>
  </w:style>
  <w:style w:type="paragraph" w:styleId="Heading3">
    <w:name w:val="heading 3"/>
    <w:basedOn w:val="Normal"/>
    <w:next w:val="Normal"/>
    <w:link w:val="Heading3Char"/>
    <w:uiPriority w:val="9"/>
    <w:semiHidden/>
    <w:unhideWhenUsed/>
    <w:qFormat/>
    <w:rsid w:val="009A71F7"/>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bidi="en-US"/>
    </w:rPr>
  </w:style>
  <w:style w:type="paragraph" w:styleId="Heading4">
    <w:name w:val="heading 4"/>
    <w:basedOn w:val="Normal"/>
    <w:next w:val="Normal"/>
    <w:link w:val="Heading4Char"/>
    <w:uiPriority w:val="9"/>
    <w:semiHidden/>
    <w:unhideWhenUsed/>
    <w:qFormat/>
    <w:rsid w:val="009A71F7"/>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bidi="en-US"/>
    </w:rPr>
  </w:style>
  <w:style w:type="paragraph" w:styleId="Heading5">
    <w:name w:val="heading 5"/>
    <w:basedOn w:val="Normal"/>
    <w:next w:val="Normal"/>
    <w:link w:val="Heading5Char"/>
    <w:uiPriority w:val="9"/>
    <w:semiHidden/>
    <w:unhideWhenUsed/>
    <w:qFormat/>
    <w:rsid w:val="009A71F7"/>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bidi="en-US"/>
    </w:rPr>
  </w:style>
  <w:style w:type="paragraph" w:styleId="Heading6">
    <w:name w:val="heading 6"/>
    <w:basedOn w:val="Normal"/>
    <w:next w:val="Normal"/>
    <w:link w:val="Heading6Char"/>
    <w:uiPriority w:val="9"/>
    <w:semiHidden/>
    <w:unhideWhenUsed/>
    <w:qFormat/>
    <w:rsid w:val="009A71F7"/>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bidi="en-US"/>
    </w:rPr>
  </w:style>
  <w:style w:type="paragraph" w:styleId="Heading7">
    <w:name w:val="heading 7"/>
    <w:basedOn w:val="Normal"/>
    <w:next w:val="Normal"/>
    <w:link w:val="Heading7Char"/>
    <w:uiPriority w:val="9"/>
    <w:semiHidden/>
    <w:unhideWhenUsed/>
    <w:qFormat/>
    <w:rsid w:val="009A71F7"/>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bidi="en-US"/>
    </w:rPr>
  </w:style>
  <w:style w:type="paragraph" w:styleId="Heading8">
    <w:name w:val="heading 8"/>
    <w:basedOn w:val="Normal"/>
    <w:next w:val="Normal"/>
    <w:link w:val="Heading8Char"/>
    <w:uiPriority w:val="9"/>
    <w:semiHidden/>
    <w:unhideWhenUsed/>
    <w:qFormat/>
    <w:rsid w:val="009A71F7"/>
    <w:pPr>
      <w:spacing w:before="200" w:after="100" w:line="240" w:lineRule="auto"/>
      <w:contextualSpacing/>
      <w:outlineLvl w:val="7"/>
    </w:pPr>
    <w:rPr>
      <w:rFonts w:asciiTheme="majorHAnsi" w:eastAsiaTheme="majorEastAsia" w:hAnsiTheme="majorHAnsi" w:cstheme="majorBidi"/>
      <w:i/>
      <w:iCs/>
      <w:color w:val="C0504D" w:themeColor="accent2"/>
      <w:lang w:bidi="en-US"/>
    </w:rPr>
  </w:style>
  <w:style w:type="paragraph" w:styleId="Heading9">
    <w:name w:val="heading 9"/>
    <w:basedOn w:val="Normal"/>
    <w:next w:val="Normal"/>
    <w:link w:val="Heading9Char"/>
    <w:uiPriority w:val="9"/>
    <w:semiHidden/>
    <w:unhideWhenUsed/>
    <w:qFormat/>
    <w:rsid w:val="009A71F7"/>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1F7"/>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9A71F7"/>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9A71F7"/>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9A71F7"/>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9A71F7"/>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9A71F7"/>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9A71F7"/>
    <w:pPr>
      <w:spacing w:line="288" w:lineRule="auto"/>
    </w:pPr>
    <w:rPr>
      <w:b/>
      <w:bCs/>
      <w:i/>
      <w:iCs/>
      <w:color w:val="943634" w:themeColor="accent2" w:themeShade="BF"/>
      <w:sz w:val="18"/>
      <w:szCs w:val="18"/>
      <w:lang w:bidi="en-US"/>
    </w:rPr>
  </w:style>
  <w:style w:type="paragraph" w:styleId="Title">
    <w:name w:val="Title"/>
    <w:basedOn w:val="Normal"/>
    <w:next w:val="Normal"/>
    <w:link w:val="TitleChar"/>
    <w:uiPriority w:val="10"/>
    <w:qFormat/>
    <w:rsid w:val="009A71F7"/>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bidi="en-US"/>
    </w:rPr>
  </w:style>
  <w:style w:type="character" w:customStyle="1" w:styleId="TitleChar">
    <w:name w:val="Title Char"/>
    <w:basedOn w:val="DefaultParagraphFont"/>
    <w:link w:val="Title"/>
    <w:uiPriority w:val="10"/>
    <w:rsid w:val="009A71F7"/>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9A71F7"/>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bidi="en-US"/>
    </w:rPr>
  </w:style>
  <w:style w:type="character" w:customStyle="1" w:styleId="SubtitleChar">
    <w:name w:val="Subtitle Char"/>
    <w:basedOn w:val="DefaultParagraphFont"/>
    <w:link w:val="Subtitle"/>
    <w:uiPriority w:val="11"/>
    <w:rsid w:val="009A71F7"/>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9A71F7"/>
    <w:rPr>
      <w:b/>
      <w:bCs/>
      <w:spacing w:val="0"/>
    </w:rPr>
  </w:style>
  <w:style w:type="character" w:styleId="Emphasis">
    <w:name w:val="Emphasis"/>
    <w:uiPriority w:val="20"/>
    <w:qFormat/>
    <w:rsid w:val="009A71F7"/>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9A71F7"/>
    <w:pPr>
      <w:spacing w:after="0" w:line="240" w:lineRule="auto"/>
    </w:pPr>
    <w:rPr>
      <w:i/>
      <w:iCs/>
      <w:sz w:val="20"/>
      <w:szCs w:val="20"/>
      <w:lang w:bidi="en-US"/>
    </w:rPr>
  </w:style>
  <w:style w:type="paragraph" w:styleId="ListParagraph">
    <w:name w:val="List Paragraph"/>
    <w:basedOn w:val="Normal"/>
    <w:uiPriority w:val="34"/>
    <w:qFormat/>
    <w:rsid w:val="009A71F7"/>
    <w:pPr>
      <w:spacing w:line="288" w:lineRule="auto"/>
      <w:ind w:left="720"/>
      <w:contextualSpacing/>
    </w:pPr>
    <w:rPr>
      <w:i/>
      <w:iCs/>
      <w:sz w:val="20"/>
      <w:szCs w:val="20"/>
      <w:lang w:bidi="en-US"/>
    </w:rPr>
  </w:style>
  <w:style w:type="paragraph" w:styleId="Quote">
    <w:name w:val="Quote"/>
    <w:basedOn w:val="Normal"/>
    <w:next w:val="Normal"/>
    <w:link w:val="QuoteChar"/>
    <w:uiPriority w:val="29"/>
    <w:qFormat/>
    <w:rsid w:val="009A71F7"/>
    <w:pPr>
      <w:spacing w:line="288" w:lineRule="auto"/>
    </w:pPr>
    <w:rPr>
      <w:color w:val="943634" w:themeColor="accent2" w:themeShade="BF"/>
      <w:sz w:val="20"/>
      <w:szCs w:val="20"/>
      <w:lang w:bidi="en-US"/>
    </w:rPr>
  </w:style>
  <w:style w:type="character" w:customStyle="1" w:styleId="QuoteChar">
    <w:name w:val="Quote Char"/>
    <w:basedOn w:val="DefaultParagraphFont"/>
    <w:link w:val="Quote"/>
    <w:uiPriority w:val="29"/>
    <w:rsid w:val="009A71F7"/>
    <w:rPr>
      <w:color w:val="943634" w:themeColor="accent2" w:themeShade="BF"/>
      <w:sz w:val="20"/>
      <w:szCs w:val="20"/>
    </w:rPr>
  </w:style>
  <w:style w:type="paragraph" w:styleId="IntenseQuote">
    <w:name w:val="Intense Quote"/>
    <w:basedOn w:val="Normal"/>
    <w:next w:val="Normal"/>
    <w:link w:val="IntenseQuoteChar"/>
    <w:uiPriority w:val="30"/>
    <w:qFormat/>
    <w:rsid w:val="009A71F7"/>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bidi="en-US"/>
    </w:rPr>
  </w:style>
  <w:style w:type="character" w:customStyle="1" w:styleId="IntenseQuoteChar">
    <w:name w:val="Intense Quote Char"/>
    <w:basedOn w:val="DefaultParagraphFont"/>
    <w:link w:val="IntenseQuote"/>
    <w:uiPriority w:val="30"/>
    <w:rsid w:val="009A71F7"/>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9A71F7"/>
    <w:rPr>
      <w:rFonts w:asciiTheme="majorHAnsi" w:eastAsiaTheme="majorEastAsia" w:hAnsiTheme="majorHAnsi" w:cstheme="majorBidi"/>
      <w:i/>
      <w:iCs/>
      <w:color w:val="C0504D" w:themeColor="accent2"/>
    </w:rPr>
  </w:style>
  <w:style w:type="character" w:styleId="IntenseEmphasis">
    <w:name w:val="Intense Emphasis"/>
    <w:uiPriority w:val="21"/>
    <w:qFormat/>
    <w:rsid w:val="009A71F7"/>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9A71F7"/>
    <w:rPr>
      <w:i/>
      <w:iCs/>
      <w:smallCaps/>
      <w:color w:val="C0504D" w:themeColor="accent2"/>
      <w:u w:color="C0504D" w:themeColor="accent2"/>
    </w:rPr>
  </w:style>
  <w:style w:type="character" w:styleId="IntenseReference">
    <w:name w:val="Intense Reference"/>
    <w:uiPriority w:val="32"/>
    <w:qFormat/>
    <w:rsid w:val="009A71F7"/>
    <w:rPr>
      <w:b/>
      <w:bCs/>
      <w:i/>
      <w:iCs/>
      <w:smallCaps/>
      <w:color w:val="C0504D" w:themeColor="accent2"/>
      <w:u w:color="C0504D" w:themeColor="accent2"/>
    </w:rPr>
  </w:style>
  <w:style w:type="character" w:styleId="BookTitle">
    <w:name w:val="Book Title"/>
    <w:uiPriority w:val="33"/>
    <w:qFormat/>
    <w:rsid w:val="009A71F7"/>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9A71F7"/>
    <w:pPr>
      <w:outlineLvl w:val="9"/>
    </w:pPr>
  </w:style>
  <w:style w:type="character" w:customStyle="1" w:styleId="longtext">
    <w:name w:val="long_text"/>
    <w:basedOn w:val="DefaultParagraphFont"/>
    <w:rsid w:val="00CA326D"/>
  </w:style>
  <w:style w:type="paragraph" w:customStyle="1" w:styleId="Default">
    <w:name w:val="Default"/>
    <w:rsid w:val="002E5F24"/>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BalloonText">
    <w:name w:val="Balloon Text"/>
    <w:basedOn w:val="Normal"/>
    <w:link w:val="BalloonTextChar"/>
    <w:uiPriority w:val="99"/>
    <w:semiHidden/>
    <w:unhideWhenUsed/>
    <w:rsid w:val="00A42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471"/>
    <w:rPr>
      <w:rFonts w:ascii="Segoe UI" w:hAnsi="Segoe UI" w:cs="Segoe UI"/>
      <w:sz w:val="18"/>
      <w:szCs w:val="18"/>
      <w:lang w:bidi="ar-SA"/>
    </w:rPr>
  </w:style>
  <w:style w:type="table" w:styleId="TableGrid">
    <w:name w:val="Table Grid"/>
    <w:basedOn w:val="TableNormal"/>
    <w:uiPriority w:val="59"/>
    <w:rsid w:val="00A20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853751">
      <w:bodyDiv w:val="1"/>
      <w:marLeft w:val="0"/>
      <w:marRight w:val="0"/>
      <w:marTop w:val="0"/>
      <w:marBottom w:val="0"/>
      <w:divBdr>
        <w:top w:val="none" w:sz="0" w:space="0" w:color="auto"/>
        <w:left w:val="none" w:sz="0" w:space="0" w:color="auto"/>
        <w:bottom w:val="none" w:sz="0" w:space="0" w:color="auto"/>
        <w:right w:val="none" w:sz="0" w:space="0" w:color="auto"/>
      </w:divBdr>
    </w:div>
    <w:div w:id="1088237285">
      <w:bodyDiv w:val="1"/>
      <w:marLeft w:val="0"/>
      <w:marRight w:val="0"/>
      <w:marTop w:val="0"/>
      <w:marBottom w:val="0"/>
      <w:divBdr>
        <w:top w:val="none" w:sz="0" w:space="0" w:color="auto"/>
        <w:left w:val="none" w:sz="0" w:space="0" w:color="auto"/>
        <w:bottom w:val="none" w:sz="0" w:space="0" w:color="auto"/>
        <w:right w:val="none" w:sz="0" w:space="0" w:color="auto"/>
      </w:divBdr>
    </w:div>
    <w:div w:id="1180392453">
      <w:bodyDiv w:val="1"/>
      <w:marLeft w:val="0"/>
      <w:marRight w:val="0"/>
      <w:marTop w:val="0"/>
      <w:marBottom w:val="0"/>
      <w:divBdr>
        <w:top w:val="none" w:sz="0" w:space="0" w:color="auto"/>
        <w:left w:val="none" w:sz="0" w:space="0" w:color="auto"/>
        <w:bottom w:val="none" w:sz="0" w:space="0" w:color="auto"/>
        <w:right w:val="none" w:sz="0" w:space="0" w:color="auto"/>
      </w:divBdr>
    </w:div>
    <w:div w:id="129679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6</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mbawari</dc:creator>
  <cp:keywords/>
  <dc:description/>
  <cp:lastModifiedBy>HP</cp:lastModifiedBy>
  <cp:revision>118</cp:revision>
  <cp:lastPrinted>2025-01-24T09:53:00Z</cp:lastPrinted>
  <dcterms:created xsi:type="dcterms:W3CDTF">2017-09-19T07:28:00Z</dcterms:created>
  <dcterms:modified xsi:type="dcterms:W3CDTF">2025-01-24T09:54:00Z</dcterms:modified>
</cp:coreProperties>
</file>