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1648" w14:textId="77777777" w:rsidR="00EE5313" w:rsidRPr="00B66E69" w:rsidRDefault="00EE5313" w:rsidP="004104A8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B66E69">
        <w:rPr>
          <w:rFonts w:ascii="Kokila" w:hAnsi="Kokila" w:cs="Kokila"/>
          <w:sz w:val="48"/>
          <w:szCs w:val="48"/>
        </w:rPr>
        <w:t>Roll No. ------------------</w:t>
      </w:r>
    </w:p>
    <w:p w14:paraId="6202BE77" w14:textId="77777777" w:rsidR="007C6E23" w:rsidRPr="00B66E69" w:rsidRDefault="00F31EC9" w:rsidP="007C6E2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66E69">
        <w:rPr>
          <w:rFonts w:ascii="Kokila" w:hAnsi="Kokila" w:cs="Kokila"/>
          <w:b/>
          <w:bCs/>
          <w:sz w:val="48"/>
          <w:szCs w:val="48"/>
        </w:rPr>
        <w:t>BHM-504</w:t>
      </w:r>
      <w:r w:rsidR="007C6E23" w:rsidRPr="00B66E69">
        <w:rPr>
          <w:rFonts w:ascii="Kokila" w:hAnsi="Kokila" w:cs="Kokila"/>
          <w:b/>
          <w:bCs/>
          <w:sz w:val="48"/>
          <w:szCs w:val="48"/>
        </w:rPr>
        <w:t>T</w:t>
      </w:r>
    </w:p>
    <w:p w14:paraId="1E51D43E" w14:textId="77777777" w:rsidR="007C6E23" w:rsidRPr="00B66E69" w:rsidRDefault="00F31EC9" w:rsidP="007C6E2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66E69">
        <w:rPr>
          <w:rFonts w:ascii="Kokila" w:hAnsi="Kokila" w:cs="Kokila"/>
          <w:b/>
          <w:bCs/>
          <w:sz w:val="48"/>
          <w:szCs w:val="48"/>
        </w:rPr>
        <w:t xml:space="preserve">Hospitality Laws </w:t>
      </w:r>
    </w:p>
    <w:p w14:paraId="44480F69" w14:textId="77777777" w:rsidR="004104A8" w:rsidRPr="00B66E69" w:rsidRDefault="004104A8" w:rsidP="007C6E2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B66E69">
        <w:rPr>
          <w:rFonts w:ascii="Kokila" w:hAnsi="Kokila" w:cs="Kokila"/>
          <w:sz w:val="48"/>
          <w:szCs w:val="48"/>
        </w:rPr>
        <w:t>Bachelor of Hotel Management (BHM)</w:t>
      </w:r>
    </w:p>
    <w:p w14:paraId="1B841486" w14:textId="77777777" w:rsidR="004104A8" w:rsidRPr="00B66E69" w:rsidRDefault="00D67A51" w:rsidP="004104A8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B66E69">
        <w:rPr>
          <w:rFonts w:ascii="Kokila" w:hAnsi="Kokila" w:cs="Kokila"/>
          <w:sz w:val="48"/>
          <w:szCs w:val="48"/>
        </w:rPr>
        <w:t>5</w:t>
      </w:r>
      <w:r w:rsidRPr="00B66E69">
        <w:rPr>
          <w:rFonts w:ascii="Kokila" w:hAnsi="Kokila" w:cs="Kokila"/>
          <w:sz w:val="48"/>
          <w:szCs w:val="48"/>
          <w:vertAlign w:val="superscript"/>
        </w:rPr>
        <w:t>th</w:t>
      </w:r>
      <w:r w:rsidRPr="00B66E69">
        <w:rPr>
          <w:rFonts w:ascii="Kokila" w:hAnsi="Kokila" w:cs="Kokila"/>
          <w:sz w:val="48"/>
          <w:szCs w:val="48"/>
        </w:rPr>
        <w:t xml:space="preserve"> </w:t>
      </w:r>
      <w:r w:rsidR="004104A8" w:rsidRPr="00B66E69">
        <w:rPr>
          <w:rFonts w:ascii="Kokila" w:hAnsi="Kokila" w:cs="Kokila"/>
          <w:sz w:val="48"/>
          <w:szCs w:val="48"/>
        </w:rPr>
        <w:t xml:space="preserve">Semester, Examination </w:t>
      </w:r>
      <w:r w:rsidR="0051691E" w:rsidRPr="00B66E69">
        <w:rPr>
          <w:rFonts w:ascii="Kokila" w:hAnsi="Kokila" w:cs="Kokila"/>
          <w:sz w:val="48"/>
          <w:szCs w:val="48"/>
        </w:rPr>
        <w:t>2024 (Dec.)</w:t>
      </w:r>
    </w:p>
    <w:p w14:paraId="3514294E" w14:textId="77B09278" w:rsidR="00CC0EEF" w:rsidRDefault="00CC0EEF" w:rsidP="004104A8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66E69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B66E69">
        <w:rPr>
          <w:rFonts w:ascii="Kokila" w:hAnsi="Kokila" w:cs="Kokila"/>
          <w:b/>
          <w:bCs/>
          <w:sz w:val="48"/>
          <w:szCs w:val="48"/>
        </w:rPr>
        <w:tab/>
      </w:r>
      <w:r w:rsidRPr="00B66E69">
        <w:rPr>
          <w:rFonts w:ascii="Kokila" w:hAnsi="Kokila" w:cs="Kokila"/>
          <w:b/>
          <w:bCs/>
          <w:sz w:val="48"/>
          <w:szCs w:val="48"/>
        </w:rPr>
        <w:tab/>
      </w:r>
      <w:r w:rsidRPr="00B66E69">
        <w:rPr>
          <w:rFonts w:ascii="Kokila" w:hAnsi="Kokila" w:cs="Kokila"/>
          <w:b/>
          <w:bCs/>
          <w:sz w:val="48"/>
          <w:szCs w:val="48"/>
        </w:rPr>
        <w:tab/>
        <w:t xml:space="preserve">                       Max Marks: 35</w:t>
      </w:r>
    </w:p>
    <w:p w14:paraId="0C2A31D0" w14:textId="77777777" w:rsidR="00C919A0" w:rsidRPr="00B66E69" w:rsidRDefault="00C919A0" w:rsidP="004104A8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7CBE388" w14:textId="77777777" w:rsidR="008E4355" w:rsidRPr="008E4355" w:rsidRDefault="008E4355" w:rsidP="008E435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8E4355">
        <w:rPr>
          <w:rFonts w:ascii="Kokila" w:hAnsi="Kokila" w:cs="Kokila"/>
          <w:b/>
          <w:bCs/>
          <w:sz w:val="48"/>
          <w:szCs w:val="48"/>
        </w:rPr>
        <w:t>Note</w:t>
      </w:r>
      <w:r w:rsidRPr="008E4355">
        <w:rPr>
          <w:rFonts w:ascii="Kokila" w:hAnsi="Kokila" w:cs="Kokila"/>
          <w:b/>
          <w:bCs/>
          <w:sz w:val="48"/>
          <w:szCs w:val="48"/>
          <w:cs/>
          <w:lang w:bidi="hi-IN"/>
        </w:rPr>
        <w:t>:</w:t>
      </w:r>
      <w:r w:rsidRPr="008E4355">
        <w:rPr>
          <w:rFonts w:ascii="Kokila" w:hAnsi="Kokila" w:cs="Kokila"/>
          <w:b/>
          <w:bCs/>
          <w:sz w:val="48"/>
          <w:szCs w:val="48"/>
        </w:rPr>
        <w:t xml:space="preserve"> This paper is of </w:t>
      </w:r>
      <w:proofErr w:type="gramStart"/>
      <w:r w:rsidRPr="008E4355">
        <w:rPr>
          <w:rFonts w:ascii="Kokila" w:hAnsi="Kokila" w:cs="Kokila"/>
          <w:b/>
          <w:bCs/>
          <w:sz w:val="48"/>
          <w:szCs w:val="48"/>
        </w:rPr>
        <w:t>Thirty Five</w:t>
      </w:r>
      <w:proofErr w:type="gramEnd"/>
      <w:r w:rsidRPr="008E4355">
        <w:rPr>
          <w:rFonts w:ascii="Kokila" w:hAnsi="Kokila" w:cs="Kokila"/>
          <w:b/>
          <w:bCs/>
          <w:sz w:val="48"/>
          <w:szCs w:val="48"/>
        </w:rPr>
        <w:t xml:space="preserve"> (35) marks divided into two (02) Sections A and B. Attempt the questions contained in these sections according to the detailed instructions given therein. </w:t>
      </w:r>
      <w:r w:rsidRPr="008E4355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>Candidates should limit their answers to the questions on the given answer sheet. No additional (B) answer sheet will be issued.</w:t>
      </w:r>
    </w:p>
    <w:p w14:paraId="3A6287C0" w14:textId="77777777" w:rsidR="00CC0EEF" w:rsidRPr="00B66E69" w:rsidRDefault="00CC0EEF" w:rsidP="00CC0EEF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66E69">
        <w:rPr>
          <w:rFonts w:ascii="Kokila" w:hAnsi="Kokila" w:cs="Kokila"/>
          <w:b/>
          <w:bCs/>
          <w:sz w:val="48"/>
          <w:szCs w:val="48"/>
        </w:rPr>
        <w:t>SECTION – A</w:t>
      </w:r>
      <w:r w:rsidRPr="00B66E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70FE9741" w14:textId="77777777" w:rsidR="00CC0EEF" w:rsidRPr="00B66E69" w:rsidRDefault="00CC0EEF" w:rsidP="00CC0EEF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66E69">
        <w:rPr>
          <w:rFonts w:ascii="Kokila" w:hAnsi="Kokila" w:cs="Kokila"/>
          <w:b/>
          <w:bCs/>
          <w:sz w:val="48"/>
          <w:szCs w:val="48"/>
        </w:rPr>
        <w:t>(Long-answer - type questions)</w:t>
      </w:r>
    </w:p>
    <w:p w14:paraId="4142F7D6" w14:textId="77777777" w:rsidR="00C919A0" w:rsidRDefault="00CC0EEF" w:rsidP="00CC0EEF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B66E69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B66E6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B66E69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Pr="00B66E69">
        <w:rPr>
          <w:rFonts w:ascii="Kokila" w:hAnsi="Kokila" w:cs="Kokila"/>
          <w:b/>
          <w:bCs/>
          <w:sz w:val="48"/>
          <w:szCs w:val="48"/>
          <w:lang w:bidi="hi-IN"/>
        </w:rPr>
        <w:t>Nine and Half</w:t>
      </w:r>
      <w:r w:rsidR="00F12C27" w:rsidRPr="00B66E69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B66E69">
        <w:rPr>
          <w:rFonts w:ascii="Kokila" w:hAnsi="Kokila" w:cs="Kokila"/>
          <w:b/>
          <w:bCs/>
          <w:sz w:val="48"/>
          <w:szCs w:val="48"/>
        </w:rPr>
        <w:t xml:space="preserve">(9 ½) marks each. Learners are required to answer any two (02) questions only.   </w:t>
      </w:r>
      <w:r w:rsidRPr="00B66E69">
        <w:rPr>
          <w:rFonts w:ascii="Kokila" w:hAnsi="Kokila" w:cs="Kokila"/>
          <w:b/>
          <w:bCs/>
          <w:sz w:val="48"/>
          <w:szCs w:val="48"/>
        </w:rPr>
        <w:tab/>
      </w:r>
    </w:p>
    <w:p w14:paraId="71FD95E4" w14:textId="783DDC79" w:rsidR="00CC0EEF" w:rsidRPr="00B66E69" w:rsidRDefault="00C919A0" w:rsidP="00CC0EEF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 w:rsidR="00CC0EEF" w:rsidRPr="00B66E6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CC0EEF" w:rsidRPr="00B66E6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CC0EEF" w:rsidRPr="00B66E69">
        <w:rPr>
          <w:rFonts w:ascii="Kokila" w:hAnsi="Kokila" w:cs="Kokila"/>
          <w:b/>
          <w:bCs/>
          <w:sz w:val="48"/>
          <w:szCs w:val="48"/>
        </w:rPr>
        <w:t xml:space="preserve">   (</w:t>
      </w:r>
      <w:r w:rsidR="00CC0EEF" w:rsidRPr="00B66E6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C0EEF" w:rsidRPr="00B66E69">
        <w:rPr>
          <w:rFonts w:ascii="Kokila" w:hAnsi="Kokila" w:cs="Kokila"/>
          <w:b/>
          <w:bCs/>
          <w:sz w:val="48"/>
          <w:szCs w:val="48"/>
        </w:rPr>
        <w:t>×9 ½ =19)</w:t>
      </w:r>
    </w:p>
    <w:p w14:paraId="286C40A5" w14:textId="77777777" w:rsidR="00CC0EEF" w:rsidRPr="00B66E69" w:rsidRDefault="00CC0EEF" w:rsidP="00CC0EEF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BF8B44F" w14:textId="77777777" w:rsidR="00881B23" w:rsidRPr="00B66E69" w:rsidRDefault="00881B23" w:rsidP="00881B23">
      <w:p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lastRenderedPageBreak/>
        <w:t>1. Analyze the legal considerations for planning and designing a hotel. How do these laws impact the overall project?</w:t>
      </w:r>
    </w:p>
    <w:p w14:paraId="6F2A27A4" w14:textId="77777777" w:rsidR="00881B23" w:rsidRPr="00B66E69" w:rsidRDefault="00881B23" w:rsidP="00881B23">
      <w:p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2. Discuss the role of food safety and quality laws in the hospitality industry, with reference to international standards.</w:t>
      </w:r>
    </w:p>
    <w:p w14:paraId="3F3FC2D4" w14:textId="77777777" w:rsidR="00881B23" w:rsidRPr="00B66E69" w:rsidRDefault="00881B23" w:rsidP="00881B23">
      <w:p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3. What are the key ethical considerations and their relationship with legal frameworks in the hospitality industry? Illustrate with examples.</w:t>
      </w:r>
    </w:p>
    <w:p w14:paraId="0C22096C" w14:textId="77777777" w:rsidR="00881B23" w:rsidRPr="00B66E69" w:rsidRDefault="00881B23" w:rsidP="00881B23">
      <w:p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4. Outline the legal requirements for starting a hotel business in India, including essential permits and approvals.</w:t>
      </w:r>
    </w:p>
    <w:p w14:paraId="10D035E0" w14:textId="77777777" w:rsidR="00CC0EEF" w:rsidRPr="00B66E69" w:rsidRDefault="00881B23" w:rsidP="00881B23">
      <w:pPr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5. Explain the formation of a hotel company and the legal steps involved in establishing its operations.</w:t>
      </w:r>
    </w:p>
    <w:p w14:paraId="60BDF506" w14:textId="77777777" w:rsidR="00CC0EEF" w:rsidRPr="00B66E69" w:rsidRDefault="00CC0EEF" w:rsidP="00CC0EEF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B66E69">
        <w:rPr>
          <w:rFonts w:ascii="Kokila" w:hAnsi="Kokila" w:cs="Kokila"/>
          <w:b/>
          <w:bCs/>
          <w:sz w:val="48"/>
          <w:szCs w:val="48"/>
        </w:rPr>
        <w:t>SECTION – B</w:t>
      </w:r>
      <w:r w:rsidRPr="00B66E6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726DC5D0" w14:textId="77777777" w:rsidR="00CC0EEF" w:rsidRPr="00B66E69" w:rsidRDefault="00CC0EEF" w:rsidP="00CC0EEF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B66E69">
        <w:rPr>
          <w:rFonts w:ascii="Kokila" w:hAnsi="Kokila" w:cs="Kokila"/>
          <w:b/>
          <w:bCs/>
          <w:sz w:val="48"/>
          <w:szCs w:val="48"/>
        </w:rPr>
        <w:t>(Short – answer – type questions)</w:t>
      </w:r>
    </w:p>
    <w:p w14:paraId="784AA635" w14:textId="78400FF4" w:rsidR="00CC0EEF" w:rsidRDefault="00CC0EEF" w:rsidP="00CC0EEF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B66E69">
        <w:rPr>
          <w:rFonts w:ascii="Kokila" w:hAnsi="Kokila" w:cs="Kokila"/>
          <w:b/>
          <w:bCs/>
          <w:iCs/>
          <w:sz w:val="48"/>
          <w:szCs w:val="48"/>
        </w:rPr>
        <w:lastRenderedPageBreak/>
        <w:t xml:space="preserve">Note: Section ‘B’ contains eight (08) short- answer type questions of </w:t>
      </w:r>
      <w:r w:rsidRPr="00B66E69">
        <w:rPr>
          <w:rFonts w:ascii="Kokila" w:hAnsi="Kokila" w:cs="Kokila"/>
          <w:b/>
          <w:bCs/>
          <w:iCs/>
          <w:sz w:val="48"/>
          <w:szCs w:val="48"/>
          <w:lang w:bidi="hi-IN"/>
        </w:rPr>
        <w:t>Four</w:t>
      </w:r>
      <w:r w:rsidRPr="00B66E69">
        <w:rPr>
          <w:rFonts w:ascii="Kokila" w:hAnsi="Kokila" w:cs="Kokila"/>
          <w:b/>
          <w:bCs/>
          <w:iCs/>
          <w:sz w:val="48"/>
          <w:szCs w:val="48"/>
        </w:rPr>
        <w:t xml:space="preserve"> (04) marks each. </w:t>
      </w:r>
      <w:r w:rsidRPr="00B66E6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B66E6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B66E6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B66E6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B66E6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B66E6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66E69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C919A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66E6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B66E6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B66E69">
        <w:rPr>
          <w:rFonts w:ascii="Kokila" w:hAnsi="Kokila" w:cs="Kokila"/>
          <w:b/>
          <w:bCs/>
          <w:iCs/>
          <w:sz w:val="48"/>
          <w:szCs w:val="48"/>
        </w:rPr>
        <w:t>×4=16)</w:t>
      </w:r>
    </w:p>
    <w:p w14:paraId="3EC7BD63" w14:textId="77777777" w:rsidR="00C919A0" w:rsidRPr="00B66E69" w:rsidRDefault="00C919A0" w:rsidP="00CC0EEF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62D743F3" w14:textId="77777777" w:rsidR="00881B23" w:rsidRPr="00B66E69" w:rsidRDefault="00881B23" w:rsidP="00881B23">
      <w:pPr>
        <w:tabs>
          <w:tab w:val="left" w:pos="284"/>
        </w:tabs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1.</w:t>
      </w:r>
      <w:r w:rsidRPr="00B66E69">
        <w:rPr>
          <w:rFonts w:ascii="Kokila" w:eastAsia="Times New Roman" w:hAnsi="Kokila" w:cs="Kokila"/>
          <w:sz w:val="48"/>
          <w:szCs w:val="48"/>
          <w:lang w:bidi="hi-IN"/>
        </w:rPr>
        <w:tab/>
        <w:t>Define law and explain its importance in the hospitality industry.</w:t>
      </w:r>
    </w:p>
    <w:p w14:paraId="7756B57D" w14:textId="77777777" w:rsidR="00881B23" w:rsidRPr="00B66E69" w:rsidRDefault="00881B23" w:rsidP="00881B23">
      <w:pPr>
        <w:tabs>
          <w:tab w:val="left" w:pos="284"/>
        </w:tabs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2.</w:t>
      </w:r>
      <w:r w:rsidRPr="00B66E69">
        <w:rPr>
          <w:rFonts w:ascii="Kokila" w:eastAsia="Times New Roman" w:hAnsi="Kokila" w:cs="Kokila"/>
          <w:sz w:val="48"/>
          <w:szCs w:val="48"/>
          <w:lang w:bidi="hi-IN"/>
        </w:rPr>
        <w:tab/>
        <w:t>What are the key features of Indian hospitality?</w:t>
      </w:r>
    </w:p>
    <w:p w14:paraId="547D720C" w14:textId="77777777" w:rsidR="00881B23" w:rsidRPr="00B66E69" w:rsidRDefault="00881B23" w:rsidP="00881B23">
      <w:pPr>
        <w:tabs>
          <w:tab w:val="left" w:pos="284"/>
        </w:tabs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3.</w:t>
      </w:r>
      <w:r w:rsidRPr="00B66E69">
        <w:rPr>
          <w:rFonts w:ascii="Kokila" w:eastAsia="Times New Roman" w:hAnsi="Kokila" w:cs="Kokila"/>
          <w:sz w:val="48"/>
          <w:szCs w:val="48"/>
          <w:lang w:bidi="hi-IN"/>
        </w:rPr>
        <w:tab/>
        <w:t>Why is it essential for hospitality managers to understand legal procedures?</w:t>
      </w:r>
    </w:p>
    <w:p w14:paraId="6B8D1717" w14:textId="77777777" w:rsidR="00881B23" w:rsidRPr="00B66E69" w:rsidRDefault="00881B23" w:rsidP="00881B23">
      <w:pPr>
        <w:tabs>
          <w:tab w:val="left" w:pos="284"/>
        </w:tabs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4.</w:t>
      </w:r>
      <w:r w:rsidRPr="00B66E69">
        <w:rPr>
          <w:rFonts w:ascii="Kokila" w:eastAsia="Times New Roman" w:hAnsi="Kokila" w:cs="Kokila"/>
          <w:sz w:val="48"/>
          <w:szCs w:val="48"/>
          <w:lang w:bidi="hi-IN"/>
        </w:rPr>
        <w:tab/>
        <w:t>List any three laws that relate to hotel premises and their purpose.</w:t>
      </w:r>
    </w:p>
    <w:p w14:paraId="1EBBBA4E" w14:textId="77777777" w:rsidR="00881B23" w:rsidRPr="00B66E69" w:rsidRDefault="00881B23" w:rsidP="00881B23">
      <w:pPr>
        <w:tabs>
          <w:tab w:val="left" w:pos="284"/>
        </w:tabs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5.</w:t>
      </w:r>
      <w:r w:rsidRPr="00B66E69">
        <w:rPr>
          <w:rFonts w:ascii="Kokila" w:eastAsia="Times New Roman" w:hAnsi="Kokila" w:cs="Kokila"/>
          <w:sz w:val="48"/>
          <w:szCs w:val="48"/>
          <w:lang w:bidi="hi-IN"/>
        </w:rPr>
        <w:tab/>
        <w:t>What are the primary considerations in the planning and designing of a hotel?</w:t>
      </w:r>
    </w:p>
    <w:p w14:paraId="22E6FA02" w14:textId="77777777" w:rsidR="00881B23" w:rsidRPr="00B66E69" w:rsidRDefault="00881B23" w:rsidP="00881B23">
      <w:pPr>
        <w:tabs>
          <w:tab w:val="left" w:pos="284"/>
        </w:tabs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6.</w:t>
      </w:r>
      <w:r w:rsidRPr="00B66E69">
        <w:rPr>
          <w:rFonts w:ascii="Kokila" w:eastAsia="Times New Roman" w:hAnsi="Kokila" w:cs="Kokila"/>
          <w:sz w:val="48"/>
          <w:szCs w:val="48"/>
          <w:lang w:bidi="hi-IN"/>
        </w:rPr>
        <w:tab/>
        <w:t>Mention two international laws relevant to food safety in hotels.</w:t>
      </w:r>
    </w:p>
    <w:p w14:paraId="1211F6FF" w14:textId="77777777" w:rsidR="00881B23" w:rsidRPr="00B66E69" w:rsidRDefault="00881B23" w:rsidP="00881B23">
      <w:pPr>
        <w:tabs>
          <w:tab w:val="left" w:pos="284"/>
        </w:tabs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lastRenderedPageBreak/>
        <w:t>7.</w:t>
      </w:r>
      <w:r w:rsidRPr="00B66E69">
        <w:rPr>
          <w:rFonts w:ascii="Kokila" w:eastAsia="Times New Roman" w:hAnsi="Kokila" w:cs="Kokila"/>
          <w:sz w:val="48"/>
          <w:szCs w:val="48"/>
          <w:lang w:bidi="hi-IN"/>
        </w:rPr>
        <w:tab/>
        <w:t>What are the key objectives of ethical analysis in the hospitality sector?</w:t>
      </w:r>
    </w:p>
    <w:p w14:paraId="563D4710" w14:textId="77777777" w:rsidR="00881B23" w:rsidRPr="00B66E69" w:rsidRDefault="00881B23" w:rsidP="00881B23">
      <w:pPr>
        <w:tabs>
          <w:tab w:val="left" w:pos="284"/>
        </w:tabs>
        <w:spacing w:line="360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B66E69">
        <w:rPr>
          <w:rFonts w:ascii="Kokila" w:eastAsia="Times New Roman" w:hAnsi="Kokila" w:cs="Kokila"/>
          <w:sz w:val="48"/>
          <w:szCs w:val="48"/>
          <w:lang w:bidi="hi-IN"/>
        </w:rPr>
        <w:t>8.</w:t>
      </w:r>
      <w:r w:rsidRPr="00B66E69">
        <w:rPr>
          <w:rFonts w:ascii="Kokila" w:eastAsia="Times New Roman" w:hAnsi="Kokila" w:cs="Kokila"/>
          <w:sz w:val="48"/>
          <w:szCs w:val="48"/>
          <w:lang w:bidi="hi-IN"/>
        </w:rPr>
        <w:tab/>
        <w:t>State the importance of legal documentation before starting a hotel business.</w:t>
      </w:r>
    </w:p>
    <w:p w14:paraId="07DC1405" w14:textId="77777777" w:rsidR="00CC0EEF" w:rsidRPr="00B66E69" w:rsidRDefault="00CC0EEF" w:rsidP="00881B23">
      <w:pPr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20F8CA2D" w14:textId="77777777" w:rsidR="00CC0EEF" w:rsidRPr="00B66E69" w:rsidRDefault="00CC0EEF" w:rsidP="00CC0EEF">
      <w:pPr>
        <w:rPr>
          <w:rStyle w:val="longtext"/>
          <w:rFonts w:ascii="Kokila" w:hAnsi="Kokila" w:cs="Kokila"/>
          <w:sz w:val="48"/>
          <w:szCs w:val="48"/>
        </w:rPr>
      </w:pPr>
    </w:p>
    <w:p w14:paraId="0370E955" w14:textId="77777777" w:rsidR="00AE3913" w:rsidRPr="00B66E69" w:rsidRDefault="00AE3913" w:rsidP="00CC0EEF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B66E69" w:rsidSect="00D1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559733">
    <w:abstractNumId w:val="3"/>
  </w:num>
  <w:num w:numId="2" w16cid:durableId="375545619">
    <w:abstractNumId w:val="0"/>
  </w:num>
  <w:num w:numId="3" w16cid:durableId="1183204153">
    <w:abstractNumId w:val="4"/>
  </w:num>
  <w:num w:numId="4" w16cid:durableId="8407578">
    <w:abstractNumId w:val="2"/>
  </w:num>
  <w:num w:numId="5" w16cid:durableId="1017776943">
    <w:abstractNumId w:val="5"/>
  </w:num>
  <w:num w:numId="6" w16cid:durableId="828709711">
    <w:abstractNumId w:val="1"/>
  </w:num>
  <w:num w:numId="7" w16cid:durableId="245573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77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3504F"/>
    <w:rsid w:val="00035701"/>
    <w:rsid w:val="000447D2"/>
    <w:rsid w:val="00071498"/>
    <w:rsid w:val="0008074C"/>
    <w:rsid w:val="000B16CC"/>
    <w:rsid w:val="000B6B20"/>
    <w:rsid w:val="000B6DE8"/>
    <w:rsid w:val="000B7CAF"/>
    <w:rsid w:val="000C3DF0"/>
    <w:rsid w:val="000C4DD2"/>
    <w:rsid w:val="000D146C"/>
    <w:rsid w:val="000D7F88"/>
    <w:rsid w:val="000E6AA3"/>
    <w:rsid w:val="000F1AB3"/>
    <w:rsid w:val="000F7A4A"/>
    <w:rsid w:val="00125E37"/>
    <w:rsid w:val="001315BF"/>
    <w:rsid w:val="00137D58"/>
    <w:rsid w:val="00141700"/>
    <w:rsid w:val="001678F8"/>
    <w:rsid w:val="00190F74"/>
    <w:rsid w:val="001A46F8"/>
    <w:rsid w:val="001B038C"/>
    <w:rsid w:val="001B23C9"/>
    <w:rsid w:val="001B2F94"/>
    <w:rsid w:val="00211CA4"/>
    <w:rsid w:val="002752CA"/>
    <w:rsid w:val="002808CE"/>
    <w:rsid w:val="00290F54"/>
    <w:rsid w:val="00291D9B"/>
    <w:rsid w:val="002A0DFC"/>
    <w:rsid w:val="002B3CBC"/>
    <w:rsid w:val="002C0A24"/>
    <w:rsid w:val="002E37FA"/>
    <w:rsid w:val="002E5F24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4104A8"/>
    <w:rsid w:val="0043697A"/>
    <w:rsid w:val="004443E5"/>
    <w:rsid w:val="00450F5E"/>
    <w:rsid w:val="00452D2B"/>
    <w:rsid w:val="004A49FC"/>
    <w:rsid w:val="00501222"/>
    <w:rsid w:val="00507496"/>
    <w:rsid w:val="005101E1"/>
    <w:rsid w:val="0051691E"/>
    <w:rsid w:val="005212A7"/>
    <w:rsid w:val="00522DEA"/>
    <w:rsid w:val="00522E33"/>
    <w:rsid w:val="00527158"/>
    <w:rsid w:val="00531700"/>
    <w:rsid w:val="00560D66"/>
    <w:rsid w:val="00562DAC"/>
    <w:rsid w:val="00581939"/>
    <w:rsid w:val="00596B06"/>
    <w:rsid w:val="005D48FB"/>
    <w:rsid w:val="005E6A03"/>
    <w:rsid w:val="00615CAD"/>
    <w:rsid w:val="00625A52"/>
    <w:rsid w:val="0063190D"/>
    <w:rsid w:val="006501C5"/>
    <w:rsid w:val="00657620"/>
    <w:rsid w:val="0065766A"/>
    <w:rsid w:val="00665D3B"/>
    <w:rsid w:val="0068791E"/>
    <w:rsid w:val="006B19B7"/>
    <w:rsid w:val="006B3E75"/>
    <w:rsid w:val="006C02AA"/>
    <w:rsid w:val="006C7C77"/>
    <w:rsid w:val="006E226A"/>
    <w:rsid w:val="00714A25"/>
    <w:rsid w:val="0073035C"/>
    <w:rsid w:val="0074661D"/>
    <w:rsid w:val="007808EE"/>
    <w:rsid w:val="00786AD4"/>
    <w:rsid w:val="007A28CB"/>
    <w:rsid w:val="007A4436"/>
    <w:rsid w:val="007B013F"/>
    <w:rsid w:val="007B158A"/>
    <w:rsid w:val="007B47AA"/>
    <w:rsid w:val="007C6E23"/>
    <w:rsid w:val="007C7E65"/>
    <w:rsid w:val="007D551B"/>
    <w:rsid w:val="007F33E2"/>
    <w:rsid w:val="0080242E"/>
    <w:rsid w:val="008118D2"/>
    <w:rsid w:val="00821BB1"/>
    <w:rsid w:val="008341BB"/>
    <w:rsid w:val="00834814"/>
    <w:rsid w:val="00843C02"/>
    <w:rsid w:val="00857805"/>
    <w:rsid w:val="00864649"/>
    <w:rsid w:val="00881823"/>
    <w:rsid w:val="00881B23"/>
    <w:rsid w:val="008A7BB0"/>
    <w:rsid w:val="008B1487"/>
    <w:rsid w:val="008C578B"/>
    <w:rsid w:val="008E4355"/>
    <w:rsid w:val="00900E61"/>
    <w:rsid w:val="00902C2B"/>
    <w:rsid w:val="009101AD"/>
    <w:rsid w:val="009123FD"/>
    <w:rsid w:val="009618E8"/>
    <w:rsid w:val="0099425F"/>
    <w:rsid w:val="009A3A09"/>
    <w:rsid w:val="009A71F7"/>
    <w:rsid w:val="009D5F2E"/>
    <w:rsid w:val="009F12EA"/>
    <w:rsid w:val="009F7F0F"/>
    <w:rsid w:val="00A37657"/>
    <w:rsid w:val="00A41D53"/>
    <w:rsid w:val="00A66405"/>
    <w:rsid w:val="00A71B5D"/>
    <w:rsid w:val="00A8693E"/>
    <w:rsid w:val="00A87A4D"/>
    <w:rsid w:val="00A91E54"/>
    <w:rsid w:val="00A94B1D"/>
    <w:rsid w:val="00AC019E"/>
    <w:rsid w:val="00AC6D3D"/>
    <w:rsid w:val="00AC7BA2"/>
    <w:rsid w:val="00AE3913"/>
    <w:rsid w:val="00B43BC5"/>
    <w:rsid w:val="00B5543F"/>
    <w:rsid w:val="00B66521"/>
    <w:rsid w:val="00B66E69"/>
    <w:rsid w:val="00B71F6E"/>
    <w:rsid w:val="00B751E5"/>
    <w:rsid w:val="00B86116"/>
    <w:rsid w:val="00BA75FA"/>
    <w:rsid w:val="00BE43B9"/>
    <w:rsid w:val="00BE64C7"/>
    <w:rsid w:val="00C02184"/>
    <w:rsid w:val="00C2783B"/>
    <w:rsid w:val="00C27A0E"/>
    <w:rsid w:val="00C30C6B"/>
    <w:rsid w:val="00C41487"/>
    <w:rsid w:val="00C46F59"/>
    <w:rsid w:val="00C6017B"/>
    <w:rsid w:val="00C61D1A"/>
    <w:rsid w:val="00C703F8"/>
    <w:rsid w:val="00C77695"/>
    <w:rsid w:val="00C919A0"/>
    <w:rsid w:val="00C921B9"/>
    <w:rsid w:val="00CA326D"/>
    <w:rsid w:val="00CC0EEF"/>
    <w:rsid w:val="00CD1692"/>
    <w:rsid w:val="00CE2996"/>
    <w:rsid w:val="00CF6CC8"/>
    <w:rsid w:val="00D07FC5"/>
    <w:rsid w:val="00D16687"/>
    <w:rsid w:val="00D51CFF"/>
    <w:rsid w:val="00D62D0B"/>
    <w:rsid w:val="00D67A51"/>
    <w:rsid w:val="00D700F4"/>
    <w:rsid w:val="00D72823"/>
    <w:rsid w:val="00D73610"/>
    <w:rsid w:val="00D76F06"/>
    <w:rsid w:val="00DB6911"/>
    <w:rsid w:val="00DB6E02"/>
    <w:rsid w:val="00DD7AB7"/>
    <w:rsid w:val="00DE5C6D"/>
    <w:rsid w:val="00E0432E"/>
    <w:rsid w:val="00E06E5F"/>
    <w:rsid w:val="00E152F0"/>
    <w:rsid w:val="00E17988"/>
    <w:rsid w:val="00E2189C"/>
    <w:rsid w:val="00E356F5"/>
    <w:rsid w:val="00E363A2"/>
    <w:rsid w:val="00E42659"/>
    <w:rsid w:val="00E43875"/>
    <w:rsid w:val="00E44EAC"/>
    <w:rsid w:val="00E52C0C"/>
    <w:rsid w:val="00E57B14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05F56"/>
    <w:rsid w:val="00F126FF"/>
    <w:rsid w:val="00F12C27"/>
    <w:rsid w:val="00F14654"/>
    <w:rsid w:val="00F167FA"/>
    <w:rsid w:val="00F26769"/>
    <w:rsid w:val="00F30ACF"/>
    <w:rsid w:val="00F31EC9"/>
    <w:rsid w:val="00F57C23"/>
    <w:rsid w:val="00F67F48"/>
    <w:rsid w:val="00F71586"/>
    <w:rsid w:val="00FA2896"/>
    <w:rsid w:val="00FB1AAC"/>
    <w:rsid w:val="00FC14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20EA"/>
  <w15:docId w15:val="{BC3E8B91-4BA0-4179-8AB6-20A7D463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181</cp:revision>
  <cp:lastPrinted>2019-08-09T05:17:00Z</cp:lastPrinted>
  <dcterms:created xsi:type="dcterms:W3CDTF">2017-09-19T07:28:00Z</dcterms:created>
  <dcterms:modified xsi:type="dcterms:W3CDTF">2025-01-21T10:37:00Z</dcterms:modified>
</cp:coreProperties>
</file>