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9825" w14:textId="77777777" w:rsidR="002C0543" w:rsidRDefault="008B0C6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                                          </w:t>
      </w:r>
      <w:r>
        <w:rPr>
          <w:b/>
          <w:sz w:val="24"/>
          <w:u w:val="single" w:color="000000"/>
        </w:rPr>
        <w:t>RESUME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177C64" w14:textId="77777777" w:rsidR="002C0543" w:rsidRDefault="008B0C6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BBD9B" w14:textId="77777777" w:rsidR="002C0543" w:rsidRDefault="008B0C60">
      <w:pPr>
        <w:spacing w:after="0" w:line="259" w:lineRule="auto"/>
        <w:ind w:left="100" w:right="0" w:firstLine="0"/>
        <w:jc w:val="left"/>
      </w:pPr>
      <w:r>
        <w:rPr>
          <w:b/>
          <w:sz w:val="16"/>
        </w:rPr>
        <w:t xml:space="preserve"> </w:t>
      </w:r>
    </w:p>
    <w:p w14:paraId="7A75AAC5" w14:textId="77777777" w:rsidR="002C0543" w:rsidRDefault="008B0C60">
      <w:pPr>
        <w:spacing w:after="0" w:line="259" w:lineRule="auto"/>
        <w:ind w:left="95" w:right="0"/>
        <w:jc w:val="left"/>
      </w:pPr>
      <w:r>
        <w:rPr>
          <w:b/>
          <w:sz w:val="16"/>
        </w:rPr>
        <w:t xml:space="preserve">DR. ANJANA DEVI         </w:t>
      </w:r>
    </w:p>
    <w:p w14:paraId="0F253437" w14:textId="77777777" w:rsidR="002C0543" w:rsidRDefault="008B0C60">
      <w:pPr>
        <w:spacing w:after="0" w:line="259" w:lineRule="auto"/>
        <w:ind w:left="95" w:right="0"/>
        <w:jc w:val="left"/>
      </w:pPr>
      <w:r>
        <w:rPr>
          <w:b/>
          <w:sz w:val="16"/>
        </w:rPr>
        <w:t xml:space="preserve">VILL: Jaidevpur                </w:t>
      </w:r>
    </w:p>
    <w:p w14:paraId="2150E425" w14:textId="77777777" w:rsidR="002C0543" w:rsidRDefault="008B0C60">
      <w:pPr>
        <w:spacing w:after="0" w:line="259" w:lineRule="auto"/>
        <w:ind w:left="95" w:right="0"/>
        <w:jc w:val="left"/>
      </w:pPr>
      <w:r>
        <w:rPr>
          <w:b/>
          <w:sz w:val="16"/>
        </w:rPr>
        <w:t xml:space="preserve">Shiv Puram Phase1 </w:t>
      </w:r>
    </w:p>
    <w:p w14:paraId="374D21D4" w14:textId="77777777" w:rsidR="002C0543" w:rsidRDefault="008B0C60">
      <w:pPr>
        <w:spacing w:after="0" w:line="259" w:lineRule="auto"/>
        <w:ind w:left="95" w:right="0"/>
        <w:jc w:val="left"/>
      </w:pPr>
      <w:r>
        <w:rPr>
          <w:b/>
          <w:sz w:val="16"/>
        </w:rPr>
        <w:t xml:space="preserve">RTO road   </w:t>
      </w:r>
    </w:p>
    <w:p w14:paraId="2517994F" w14:textId="77777777" w:rsidR="002C0543" w:rsidRDefault="008B0C60">
      <w:pPr>
        <w:spacing w:after="197" w:line="240" w:lineRule="auto"/>
        <w:ind w:left="100" w:right="6262" w:firstLine="0"/>
        <w:jc w:val="left"/>
      </w:pPr>
      <w:r>
        <w:rPr>
          <w:b/>
          <w:sz w:val="16"/>
        </w:rPr>
        <w:t xml:space="preserve">P.O: Haripur Nayak, Haldwani </w:t>
      </w:r>
    </w:p>
    <w:p w14:paraId="156136A1" w14:textId="77777777" w:rsidR="002C0543" w:rsidRDefault="008B0C60">
      <w:pPr>
        <w:spacing w:after="0" w:line="259" w:lineRule="auto"/>
        <w:ind w:left="95" w:right="0"/>
        <w:jc w:val="left"/>
      </w:pPr>
      <w:r>
        <w:rPr>
          <w:b/>
          <w:sz w:val="16"/>
        </w:rPr>
        <w:t>Dist: Nainital.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798A8A" w14:textId="77777777" w:rsidR="002C0543" w:rsidRDefault="008B0C60">
      <w:pPr>
        <w:spacing w:after="0" w:line="259" w:lineRule="auto"/>
        <w:ind w:left="10" w:right="0"/>
        <w:jc w:val="left"/>
      </w:pPr>
      <w:r>
        <w:rPr>
          <w:b/>
          <w:sz w:val="16"/>
        </w:rPr>
        <w:t xml:space="preserve">  Mob. :9639379471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C4B7FC" w14:textId="1D4B779D" w:rsidR="002C0543" w:rsidRPr="005465C7" w:rsidRDefault="008B0C60" w:rsidP="005465C7">
      <w:pPr>
        <w:spacing w:after="0" w:line="259" w:lineRule="auto"/>
        <w:ind w:left="100" w:right="0" w:firstLine="0"/>
        <w:jc w:val="left"/>
        <w:rPr>
          <w:b/>
          <w:color w:val="003399"/>
          <w:u w:val="single" w:color="003399"/>
        </w:rPr>
      </w:pPr>
      <w:r>
        <w:rPr>
          <w:b/>
        </w:rPr>
        <w:t>Emai</w:t>
      </w:r>
      <w:r>
        <w:t xml:space="preserve">l: </w:t>
      </w:r>
      <w:hyperlink r:id="rId5" w:history="1">
        <w:r w:rsidR="005465C7" w:rsidRPr="005465C7">
          <w:rPr>
            <w:rStyle w:val="Hyperlink"/>
            <w:b/>
          </w:rPr>
          <w:t>adevi</w:t>
        </w:r>
      </w:hyperlink>
      <w:r w:rsidR="005465C7">
        <w:rPr>
          <w:b/>
          <w:color w:val="003399"/>
          <w:u w:val="single" w:color="003399"/>
        </w:rPr>
        <w:t>@uou.ac.in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D30EF1" w14:textId="77777777" w:rsidR="002C0543" w:rsidRDefault="008B0C60">
      <w:pPr>
        <w:spacing w:after="21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F12FEE" w14:textId="77777777" w:rsidR="002C0543" w:rsidRDefault="008B0C60">
      <w:pPr>
        <w:spacing w:after="45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C8AB62" w14:textId="77777777" w:rsidR="002C0543" w:rsidRDefault="008B0C60">
      <w:pPr>
        <w:pStyle w:val="Heading1"/>
      </w:pPr>
      <w:r>
        <w:t>CAREER OBJECTIVE</w:t>
      </w:r>
      <w:r>
        <w:rPr>
          <w:rFonts w:ascii="Times New Roman" w:eastAsia="Times New Roman" w:hAnsi="Times New Roman" w:cs="Times New Roman"/>
          <w:sz w:val="48"/>
          <w:u w:val="none"/>
        </w:rPr>
        <w:t xml:space="preserve"> </w:t>
      </w:r>
    </w:p>
    <w:p w14:paraId="36639410" w14:textId="77777777" w:rsidR="002C0543" w:rsidRDefault="008B0C60">
      <w:pPr>
        <w:spacing w:after="109"/>
      </w:pPr>
      <w:r>
        <w:t xml:space="preserve">To work in a dynamic and reputed organization and utilize my career as Teaching professional in a position that can take advantage of my current skill and at the same time get lots of opportunity to upgrade my skills to serve the institute better. </w:t>
      </w:r>
    </w:p>
    <w:p w14:paraId="2533EBE7" w14:textId="77777777" w:rsidR="002C0543" w:rsidRDefault="008B0C60">
      <w:pPr>
        <w:spacing w:after="122" w:line="259" w:lineRule="auto"/>
        <w:ind w:left="811" w:right="0" w:firstLine="0"/>
        <w:jc w:val="left"/>
      </w:pPr>
      <w:r>
        <w:t xml:space="preserve"> </w:t>
      </w:r>
    </w:p>
    <w:p w14:paraId="53EDB856" w14:textId="77777777" w:rsidR="002C0543" w:rsidRDefault="008B0C60">
      <w:pPr>
        <w:spacing w:after="330" w:line="259" w:lineRule="auto"/>
        <w:ind w:left="81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C596A7" w14:textId="77777777" w:rsidR="002C0543" w:rsidRDefault="008B0C60">
      <w:pPr>
        <w:pStyle w:val="Heading1"/>
      </w:pPr>
      <w:r>
        <w:t xml:space="preserve"> PROFESSIONAL EXPERIENCE</w:t>
      </w:r>
      <w:r>
        <w:rPr>
          <w:rFonts w:ascii="Times New Roman" w:eastAsia="Times New Roman" w:hAnsi="Times New Roman" w:cs="Times New Roman"/>
          <w:sz w:val="48"/>
          <w:u w:val="none"/>
        </w:rPr>
        <w:t xml:space="preserve"> </w:t>
      </w:r>
    </w:p>
    <w:p w14:paraId="74317595" w14:textId="77777777" w:rsidR="002C0543" w:rsidRDefault="008B0C60">
      <w:pPr>
        <w:numPr>
          <w:ilvl w:val="0"/>
          <w:numId w:val="1"/>
        </w:numPr>
        <w:ind w:right="0" w:hanging="260"/>
        <w:jc w:val="left"/>
      </w:pPr>
      <w:r>
        <w:t>Presently working as Head of the department (</w:t>
      </w:r>
      <w:r>
        <w:rPr>
          <w:b/>
        </w:rPr>
        <w:t>HOD</w:t>
      </w:r>
      <w:r>
        <w:t>)in “</w:t>
      </w:r>
      <w:r>
        <w:rPr>
          <w:b/>
        </w:rPr>
        <w:t xml:space="preserve">SWAMI </w:t>
      </w:r>
    </w:p>
    <w:p w14:paraId="2878CB11" w14:textId="77777777" w:rsidR="002C0543" w:rsidRDefault="008B0C60">
      <w:pPr>
        <w:ind w:right="0" w:firstLine="0"/>
        <w:jc w:val="left"/>
      </w:pPr>
      <w:r>
        <w:rPr>
          <w:b/>
        </w:rPr>
        <w:t xml:space="preserve">VIVEKANAND COLLEGE OF MANAGEMENT AND TECHNOLOGY” </w:t>
      </w:r>
    </w:p>
    <w:p w14:paraId="3D13216B" w14:textId="77777777" w:rsidR="002C0543" w:rsidRDefault="008B0C60">
      <w:pPr>
        <w:spacing w:after="139"/>
        <w:ind w:left="831" w:right="0"/>
      </w:pPr>
      <w:r>
        <w:rPr>
          <w:b/>
        </w:rPr>
        <w:t xml:space="preserve">Gaulapar. </w:t>
      </w:r>
      <w:r>
        <w:t>(15/11/2019-till date)</w:t>
      </w:r>
      <w:r>
        <w:rPr>
          <w:rFonts w:ascii="Arial" w:eastAsia="Arial" w:hAnsi="Arial" w:cs="Arial"/>
        </w:rPr>
        <w:t xml:space="preserve"> </w:t>
      </w:r>
    </w:p>
    <w:p w14:paraId="21F5E256" w14:textId="77777777" w:rsidR="002C0543" w:rsidRDefault="008B0C60">
      <w:pPr>
        <w:numPr>
          <w:ilvl w:val="0"/>
          <w:numId w:val="1"/>
        </w:numPr>
        <w:spacing w:after="124" w:line="265" w:lineRule="auto"/>
        <w:ind w:right="0" w:hanging="260"/>
        <w:jc w:val="left"/>
      </w:pPr>
      <w:r>
        <w:t>6month experience in teaching from “</w:t>
      </w:r>
      <w:r>
        <w:rPr>
          <w:b/>
        </w:rPr>
        <w:t xml:space="preserve">MARIYAM INSTITUTE OF </w:t>
      </w:r>
      <w:r>
        <w:rPr>
          <w:b/>
        </w:rPr>
        <w:t xml:space="preserve">ALLIED COURSES”, </w:t>
      </w:r>
      <w:r>
        <w:t>Haldwani (2/may/2019-15/11/2019)</w:t>
      </w:r>
      <w:r>
        <w:rPr>
          <w:rFonts w:ascii="Arial" w:eastAsia="Arial" w:hAnsi="Arial" w:cs="Arial"/>
        </w:rPr>
        <w:t xml:space="preserve"> </w:t>
      </w:r>
    </w:p>
    <w:p w14:paraId="70F8B643" w14:textId="77777777" w:rsidR="002C0543" w:rsidRDefault="008B0C60">
      <w:pPr>
        <w:numPr>
          <w:ilvl w:val="0"/>
          <w:numId w:val="1"/>
        </w:numPr>
        <w:ind w:right="0" w:hanging="260"/>
        <w:jc w:val="left"/>
      </w:pPr>
      <w:r>
        <w:t>5 years 8month experience in teaching from “</w:t>
      </w:r>
      <w:r>
        <w:rPr>
          <w:b/>
        </w:rPr>
        <w:t xml:space="preserve">SWAMI VIVEKANAND COLLEGE OF MANAGEMENT AND TECHNOLOGY” Gaulapar. </w:t>
      </w:r>
    </w:p>
    <w:p w14:paraId="10750AF3" w14:textId="77777777" w:rsidR="002C0543" w:rsidRDefault="008B0C60">
      <w:pPr>
        <w:spacing w:after="170"/>
        <w:ind w:left="831" w:right="0"/>
      </w:pPr>
      <w:r>
        <w:t>(02/09/2013-30/04/2019)</w:t>
      </w:r>
      <w:r>
        <w:rPr>
          <w:rFonts w:ascii="Arial" w:eastAsia="Arial" w:hAnsi="Arial" w:cs="Arial"/>
          <w:b/>
        </w:rPr>
        <w:t xml:space="preserve"> </w:t>
      </w:r>
    </w:p>
    <w:p w14:paraId="7531C140" w14:textId="77777777" w:rsidR="002C0543" w:rsidRDefault="008B0C60">
      <w:pPr>
        <w:numPr>
          <w:ilvl w:val="0"/>
          <w:numId w:val="1"/>
        </w:numPr>
        <w:spacing w:after="0" w:line="505" w:lineRule="auto"/>
        <w:ind w:right="0" w:hanging="260"/>
        <w:jc w:val="left"/>
      </w:pPr>
      <w:r>
        <w:t>2 years teaching experience as Asst. Professor in “</w:t>
      </w:r>
      <w:r>
        <w:rPr>
          <w:b/>
        </w:rPr>
        <w:t>DEV BHOOMI INSTITUTE OF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PROFESSIONAL EDUCATION” Rudrapur. </w:t>
      </w:r>
      <w:r>
        <w:t>(01/08/2011-30/08/2013)</w:t>
      </w:r>
    </w:p>
    <w:p w14:paraId="10CF9E34" w14:textId="77777777" w:rsidR="002C0543" w:rsidRDefault="008B0C60">
      <w:pPr>
        <w:numPr>
          <w:ilvl w:val="0"/>
          <w:numId w:val="1"/>
        </w:numPr>
        <w:spacing w:after="116" w:line="263" w:lineRule="auto"/>
        <w:ind w:right="0" w:hanging="260"/>
        <w:jc w:val="left"/>
      </w:pPr>
      <w:r>
        <w:t xml:space="preserve">3years experience in teaching from </w:t>
      </w:r>
      <w:r>
        <w:rPr>
          <w:b/>
        </w:rPr>
        <w:t>NAVODAYA HIGHER SEC. SCHOOL, Rudrapur</w:t>
      </w:r>
      <w:r>
        <w:t>.</w:t>
      </w:r>
      <w:r>
        <w:rPr>
          <w:rFonts w:ascii="Arial" w:eastAsia="Arial" w:hAnsi="Arial" w:cs="Arial"/>
        </w:rPr>
        <w:t xml:space="preserve"> </w:t>
      </w:r>
    </w:p>
    <w:p w14:paraId="07F4DE60" w14:textId="77777777" w:rsidR="002C0543" w:rsidRDefault="008B0C60">
      <w:pPr>
        <w:numPr>
          <w:ilvl w:val="0"/>
          <w:numId w:val="1"/>
        </w:numPr>
        <w:spacing w:after="93" w:line="265" w:lineRule="auto"/>
        <w:ind w:right="0" w:hanging="260"/>
        <w:jc w:val="left"/>
      </w:pPr>
      <w:r>
        <w:t xml:space="preserve">2 years’ experience in teaching from </w:t>
      </w:r>
      <w:r>
        <w:rPr>
          <w:b/>
        </w:rPr>
        <w:t>SWAMI VIVEKANAND SCHOOL, Haldwani</w:t>
      </w:r>
      <w:r>
        <w:t>.</w:t>
      </w:r>
      <w:r>
        <w:rPr>
          <w:rFonts w:ascii="Arial" w:eastAsia="Arial" w:hAnsi="Arial" w:cs="Arial"/>
        </w:rPr>
        <w:t xml:space="preserve"> </w:t>
      </w:r>
    </w:p>
    <w:p w14:paraId="5803C62A" w14:textId="77777777" w:rsidR="002C0543" w:rsidRDefault="008B0C60">
      <w:pPr>
        <w:numPr>
          <w:ilvl w:val="0"/>
          <w:numId w:val="1"/>
        </w:numPr>
        <w:spacing w:after="65" w:line="265" w:lineRule="auto"/>
        <w:ind w:right="0" w:hanging="260"/>
        <w:jc w:val="left"/>
      </w:pPr>
      <w:r>
        <w:t xml:space="preserve">2 years’ experience in teaching from </w:t>
      </w:r>
      <w:r>
        <w:rPr>
          <w:b/>
        </w:rPr>
        <w:t>DIPTI PUBLIC SCHOOL, Haldwani</w:t>
      </w:r>
      <w:r>
        <w:t>.</w:t>
      </w:r>
      <w:r>
        <w:rPr>
          <w:rFonts w:ascii="Arial" w:eastAsia="Arial" w:hAnsi="Arial" w:cs="Arial"/>
        </w:rPr>
        <w:t xml:space="preserve"> </w:t>
      </w:r>
    </w:p>
    <w:p w14:paraId="23D6296D" w14:textId="77777777" w:rsidR="002C0543" w:rsidRDefault="008B0C60">
      <w:pPr>
        <w:spacing w:after="77" w:line="259" w:lineRule="auto"/>
        <w:ind w:right="0" w:firstLine="0"/>
        <w:jc w:val="left"/>
      </w:pPr>
      <w:r>
        <w:t xml:space="preserve"> </w:t>
      </w:r>
    </w:p>
    <w:p w14:paraId="6A001136" w14:textId="77777777" w:rsidR="002C0543" w:rsidRDefault="008B0C60">
      <w:pPr>
        <w:spacing w:after="367" w:line="259" w:lineRule="auto"/>
        <w:ind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1FA143EC" w14:textId="77777777" w:rsidR="002C0543" w:rsidRDefault="008B0C60">
      <w:pPr>
        <w:pStyle w:val="Heading1"/>
      </w:pPr>
      <w:r>
        <w:t xml:space="preserve"> ACADEMIC QUALIFICATIONS</w:t>
      </w:r>
      <w:r>
        <w:rPr>
          <w:rFonts w:ascii="Times New Roman" w:eastAsia="Times New Roman" w:hAnsi="Times New Roman" w:cs="Times New Roman"/>
          <w:sz w:val="48"/>
          <w:u w:val="none"/>
        </w:rPr>
        <w:t xml:space="preserve"> </w:t>
      </w:r>
    </w:p>
    <w:p w14:paraId="08B77F84" w14:textId="77777777" w:rsidR="002C0543" w:rsidRDefault="008B0C60">
      <w:pPr>
        <w:numPr>
          <w:ilvl w:val="0"/>
          <w:numId w:val="2"/>
        </w:numPr>
        <w:spacing w:after="106"/>
        <w:ind w:right="0" w:hanging="260"/>
      </w:pPr>
      <w:r>
        <w:rPr>
          <w:b/>
        </w:rPr>
        <w:t xml:space="preserve">M.A. in Political Science </w:t>
      </w:r>
      <w:r>
        <w:t>from Uttarakhand Open University.</w:t>
      </w:r>
      <w:r>
        <w:rPr>
          <w:rFonts w:ascii="Arial" w:eastAsia="Arial" w:hAnsi="Arial" w:cs="Arial"/>
        </w:rPr>
        <w:t xml:space="preserve"> </w:t>
      </w:r>
    </w:p>
    <w:p w14:paraId="02A3A913" w14:textId="77777777" w:rsidR="002C0543" w:rsidRDefault="008B0C60">
      <w:pPr>
        <w:numPr>
          <w:ilvl w:val="0"/>
          <w:numId w:val="2"/>
        </w:numPr>
        <w:spacing w:after="100"/>
        <w:ind w:right="0" w:hanging="260"/>
      </w:pPr>
      <w:r>
        <w:t>NET (National Eligibility Test) qualified.</w:t>
      </w:r>
      <w:r>
        <w:rPr>
          <w:rFonts w:ascii="Arial" w:eastAsia="Arial" w:hAnsi="Arial" w:cs="Arial"/>
        </w:rPr>
        <w:t xml:space="preserve"> </w:t>
      </w:r>
    </w:p>
    <w:p w14:paraId="5B99E144" w14:textId="77777777" w:rsidR="002C0543" w:rsidRDefault="008B0C60">
      <w:pPr>
        <w:numPr>
          <w:ilvl w:val="0"/>
          <w:numId w:val="2"/>
        </w:numPr>
        <w:spacing w:after="106"/>
        <w:ind w:right="0" w:hanging="260"/>
      </w:pPr>
      <w:r>
        <w:lastRenderedPageBreak/>
        <w:t>Ph.D. in Education.</w:t>
      </w:r>
      <w:r>
        <w:rPr>
          <w:rFonts w:ascii="Arial" w:eastAsia="Arial" w:hAnsi="Arial" w:cs="Arial"/>
        </w:rPr>
        <w:t xml:space="preserve"> </w:t>
      </w:r>
    </w:p>
    <w:p w14:paraId="3963E3B8" w14:textId="77777777" w:rsidR="002C0543" w:rsidRDefault="008B0C60">
      <w:pPr>
        <w:numPr>
          <w:ilvl w:val="0"/>
          <w:numId w:val="2"/>
        </w:numPr>
        <w:spacing w:line="348" w:lineRule="auto"/>
        <w:ind w:right="0" w:hanging="260"/>
      </w:pPr>
      <w:r>
        <w:rPr>
          <w:b/>
        </w:rPr>
        <w:t xml:space="preserve">M.A. in Hindi </w:t>
      </w:r>
      <w:r>
        <w:t>from Uttarakhand Open University</w:t>
      </w:r>
      <w:r>
        <w:rPr>
          <w:rFonts w:ascii="Arial" w:eastAsia="Arial" w:hAnsi="Arial" w:cs="Arial"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M.Ed. </w:t>
      </w:r>
      <w:r>
        <w:t>from Devi Ahilya Vishwavidyalaya, Indore.</w:t>
      </w:r>
      <w:r>
        <w:rPr>
          <w:rFonts w:ascii="Arial" w:eastAsia="Arial" w:hAnsi="Arial" w:cs="Arial"/>
        </w:rPr>
        <w:t xml:space="preserve"> </w:t>
      </w:r>
    </w:p>
    <w:p w14:paraId="4823D78B" w14:textId="77777777" w:rsidR="002C0543" w:rsidRDefault="008B0C60">
      <w:pPr>
        <w:numPr>
          <w:ilvl w:val="0"/>
          <w:numId w:val="2"/>
        </w:numPr>
        <w:ind w:right="0" w:hanging="260"/>
      </w:pPr>
      <w:r>
        <w:rPr>
          <w:b/>
        </w:rPr>
        <w:t xml:space="preserve">M.A. </w:t>
      </w:r>
      <w:r>
        <w:t xml:space="preserve">in </w:t>
      </w:r>
      <w:r>
        <w:rPr>
          <w:b/>
        </w:rPr>
        <w:t xml:space="preserve">Education </w:t>
      </w:r>
      <w:r>
        <w:t>from Kumaon University, Nainital.</w:t>
      </w:r>
      <w:r>
        <w:rPr>
          <w:rFonts w:ascii="Arial" w:eastAsia="Arial" w:hAnsi="Arial" w:cs="Arial"/>
        </w:rPr>
        <w:t xml:space="preserve"> </w:t>
      </w:r>
    </w:p>
    <w:p w14:paraId="2210D733" w14:textId="77777777" w:rsidR="002C0543" w:rsidRDefault="008B0C60">
      <w:pPr>
        <w:numPr>
          <w:ilvl w:val="0"/>
          <w:numId w:val="2"/>
        </w:numPr>
        <w:spacing w:after="108"/>
        <w:ind w:right="0" w:hanging="260"/>
      </w:pPr>
      <w:r>
        <w:rPr>
          <w:b/>
        </w:rPr>
        <w:t xml:space="preserve">B.Ed. </w:t>
      </w:r>
      <w:r>
        <w:rPr>
          <w:rFonts w:ascii="Times New Roman" w:eastAsia="Times New Roman" w:hAnsi="Times New Roman" w:cs="Times New Roman"/>
          <w:sz w:val="24"/>
        </w:rPr>
        <w:t>from Ku</w:t>
      </w:r>
      <w:r>
        <w:t>maon University.</w:t>
      </w:r>
      <w:r>
        <w:rPr>
          <w:rFonts w:ascii="Arial" w:eastAsia="Arial" w:hAnsi="Arial" w:cs="Arial"/>
        </w:rPr>
        <w:t xml:space="preserve"> </w:t>
      </w:r>
    </w:p>
    <w:p w14:paraId="7B1C81FC" w14:textId="77777777" w:rsidR="002C0543" w:rsidRDefault="008B0C60">
      <w:pPr>
        <w:numPr>
          <w:ilvl w:val="0"/>
          <w:numId w:val="2"/>
        </w:numPr>
        <w:spacing w:after="106"/>
        <w:ind w:right="0" w:hanging="260"/>
      </w:pPr>
      <w:r>
        <w:rPr>
          <w:b/>
        </w:rPr>
        <w:t xml:space="preserve">M.A. </w:t>
      </w:r>
      <w:r>
        <w:t xml:space="preserve">in </w:t>
      </w:r>
      <w:r>
        <w:rPr>
          <w:b/>
        </w:rPr>
        <w:t xml:space="preserve">Economics </w:t>
      </w:r>
      <w:r>
        <w:t>from Kumaon University, Nainital.</w:t>
      </w:r>
      <w:r>
        <w:rPr>
          <w:rFonts w:ascii="Arial" w:eastAsia="Arial" w:hAnsi="Arial" w:cs="Arial"/>
        </w:rPr>
        <w:t xml:space="preserve"> </w:t>
      </w:r>
    </w:p>
    <w:p w14:paraId="0FB3A52C" w14:textId="77777777" w:rsidR="002C0543" w:rsidRDefault="008B0C60">
      <w:pPr>
        <w:numPr>
          <w:ilvl w:val="0"/>
          <w:numId w:val="2"/>
        </w:numPr>
        <w:spacing w:after="106"/>
        <w:ind w:right="0" w:hanging="260"/>
      </w:pPr>
      <w:r>
        <w:rPr>
          <w:b/>
        </w:rPr>
        <w:t>B.A. (</w:t>
      </w:r>
      <w:r>
        <w:t>Economics, Political Science, Sociology</w:t>
      </w:r>
      <w:r>
        <w:rPr>
          <w:b/>
        </w:rPr>
        <w:t xml:space="preserve">) </w:t>
      </w:r>
      <w:r>
        <w:t>from Kumaun University, Nainital</w:t>
      </w:r>
      <w:r>
        <w:rPr>
          <w:rFonts w:ascii="Arial" w:eastAsia="Arial" w:hAnsi="Arial" w:cs="Arial"/>
        </w:rPr>
        <w:t xml:space="preserve"> </w:t>
      </w:r>
    </w:p>
    <w:p w14:paraId="79D44FF0" w14:textId="77777777" w:rsidR="002C0543" w:rsidRDefault="008B0C60">
      <w:pPr>
        <w:numPr>
          <w:ilvl w:val="0"/>
          <w:numId w:val="2"/>
        </w:numPr>
        <w:spacing w:after="92"/>
        <w:ind w:right="0" w:hanging="260"/>
      </w:pPr>
      <w:r>
        <w:rPr>
          <w:b/>
        </w:rPr>
        <w:t xml:space="preserve">10+2 </w:t>
      </w:r>
      <w:r>
        <w:t>passed from U.P Board, Haldwani.</w:t>
      </w:r>
      <w:r>
        <w:rPr>
          <w:rFonts w:ascii="Arial" w:eastAsia="Arial" w:hAnsi="Arial" w:cs="Arial"/>
        </w:rPr>
        <w:t xml:space="preserve"> </w:t>
      </w:r>
    </w:p>
    <w:p w14:paraId="610BAAEA" w14:textId="77777777" w:rsidR="002C0543" w:rsidRDefault="008B0C60">
      <w:pPr>
        <w:numPr>
          <w:ilvl w:val="0"/>
          <w:numId w:val="2"/>
        </w:numPr>
        <w:spacing w:after="91"/>
        <w:ind w:right="0" w:hanging="260"/>
      </w:pPr>
      <w:r>
        <w:rPr>
          <w:b/>
        </w:rPr>
        <w:t>10</w:t>
      </w:r>
      <w:r>
        <w:rPr>
          <w:b/>
          <w:sz w:val="12"/>
          <w:vertAlign w:val="superscript"/>
        </w:rPr>
        <w:t xml:space="preserve">th </w:t>
      </w:r>
      <w:r>
        <w:t>Passed from U.P Board, Haldwani.</w:t>
      </w:r>
      <w:r>
        <w:rPr>
          <w:rFonts w:ascii="Arial" w:eastAsia="Arial" w:hAnsi="Arial" w:cs="Arial"/>
        </w:rPr>
        <w:t xml:space="preserve"> </w:t>
      </w:r>
    </w:p>
    <w:p w14:paraId="17A8AF3F" w14:textId="77777777" w:rsidR="002C0543" w:rsidRDefault="008B0C60">
      <w:pPr>
        <w:spacing w:after="14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57CE5E" w14:textId="77777777" w:rsidR="002C0543" w:rsidRDefault="008B0C60">
      <w:pPr>
        <w:pStyle w:val="Heading1"/>
        <w:spacing w:after="92"/>
        <w:ind w:left="-5"/>
      </w:pPr>
      <w:r>
        <w:t>BOOKS</w:t>
      </w:r>
      <w:r>
        <w:rPr>
          <w:rFonts w:ascii="Times New Roman" w:eastAsia="Times New Roman" w:hAnsi="Times New Roman" w:cs="Times New Roman"/>
          <w:b w:val="0"/>
          <w:sz w:val="24"/>
          <w:u w:val="none"/>
        </w:rPr>
        <w:t xml:space="preserve"> </w:t>
      </w:r>
    </w:p>
    <w:p w14:paraId="6C94B4C0" w14:textId="77777777" w:rsidR="002C0543" w:rsidRDefault="008B0C60">
      <w:pPr>
        <w:numPr>
          <w:ilvl w:val="0"/>
          <w:numId w:val="3"/>
        </w:numPr>
        <w:spacing w:after="112"/>
        <w:ind w:right="0" w:hanging="360"/>
      </w:pPr>
      <w:r>
        <w:t xml:space="preserve">Pedagogy of Social Science, ISBN:978-81-968864-7-9(author) </w:t>
      </w:r>
    </w:p>
    <w:p w14:paraId="1FE72A54" w14:textId="77777777" w:rsidR="002C0543" w:rsidRDefault="008B0C60">
      <w:pPr>
        <w:numPr>
          <w:ilvl w:val="0"/>
          <w:numId w:val="3"/>
        </w:numPr>
        <w:spacing w:after="106"/>
        <w:ind w:right="0" w:hanging="360"/>
      </w:pPr>
      <w:r>
        <w:t xml:space="preserve">Durasth Shiksha, ISBN:978-81-972631-8-7 (author) </w:t>
      </w:r>
    </w:p>
    <w:p w14:paraId="024FA6AC" w14:textId="77777777" w:rsidR="002C0543" w:rsidRDefault="008B0C60">
      <w:pPr>
        <w:numPr>
          <w:ilvl w:val="0"/>
          <w:numId w:val="3"/>
        </w:numPr>
        <w:ind w:right="0" w:hanging="360"/>
      </w:pPr>
      <w:r>
        <w:t xml:space="preserve">Uttarakhand </w:t>
      </w:r>
      <w:r>
        <w:tab/>
        <w:t xml:space="preserve">L.T. </w:t>
      </w:r>
      <w:r>
        <w:tab/>
        <w:t xml:space="preserve">Shikshan </w:t>
      </w:r>
      <w:r>
        <w:tab/>
        <w:t xml:space="preserve">Abhivrtti </w:t>
      </w:r>
      <w:r>
        <w:tab/>
        <w:t xml:space="preserve">Evam </w:t>
      </w:r>
      <w:r>
        <w:tab/>
        <w:t xml:space="preserve">Abhiruchi, </w:t>
      </w:r>
      <w:r>
        <w:tab/>
        <w:t xml:space="preserve">ISBN: </w:t>
      </w:r>
    </w:p>
    <w:p w14:paraId="44B9B2E8" w14:textId="77777777" w:rsidR="002C0543" w:rsidRDefault="008B0C60">
      <w:pPr>
        <w:spacing w:after="129"/>
        <w:ind w:left="731" w:right="0"/>
      </w:pPr>
      <w:r>
        <w:t xml:space="preserve">9788197244209(author) </w:t>
      </w:r>
    </w:p>
    <w:p w14:paraId="23113E62" w14:textId="77777777" w:rsidR="002C0543" w:rsidRDefault="008B0C60">
      <w:pPr>
        <w:numPr>
          <w:ilvl w:val="0"/>
          <w:numId w:val="3"/>
        </w:numPr>
        <w:spacing w:after="106"/>
        <w:ind w:right="0" w:hanging="360"/>
      </w:pPr>
      <w:r>
        <w:t xml:space="preserve">Principles and Method of Teaching, ISBN: (author) </w:t>
      </w:r>
    </w:p>
    <w:p w14:paraId="679306BF" w14:textId="77777777" w:rsidR="002C0543" w:rsidRDefault="008B0C60">
      <w:pPr>
        <w:numPr>
          <w:ilvl w:val="0"/>
          <w:numId w:val="3"/>
        </w:numPr>
        <w:ind w:right="0" w:hanging="360"/>
      </w:pPr>
      <w:r>
        <w:t xml:space="preserve">Samaaveshee Shiksha Pravidhi aur Siddhant, ISBN:978-93-95669-52-8(three chapter) </w:t>
      </w:r>
    </w:p>
    <w:p w14:paraId="0E76C2BA" w14:textId="77777777" w:rsidR="002C0543" w:rsidRDefault="008B0C60">
      <w:pPr>
        <w:numPr>
          <w:ilvl w:val="0"/>
          <w:numId w:val="3"/>
        </w:numPr>
        <w:ind w:right="0" w:hanging="360"/>
      </w:pPr>
      <w:r>
        <w:t xml:space="preserve">Samkaleen Hindi Sahitya mein Stri Chintan, ISBN:9789389099034 (one chapter) </w:t>
      </w:r>
    </w:p>
    <w:p w14:paraId="7D191E47" w14:textId="77777777" w:rsidR="002C0543" w:rsidRDefault="008B0C60">
      <w:pPr>
        <w:numPr>
          <w:ilvl w:val="0"/>
          <w:numId w:val="3"/>
        </w:numPr>
        <w:spacing w:line="357" w:lineRule="auto"/>
        <w:ind w:right="0" w:hanging="360"/>
      </w:pPr>
      <w:r>
        <w:t xml:space="preserve">Bhartiya shiksha ka itihas, ISBN: 978-93-91214-52-4 (two chapter in             book) </w:t>
      </w:r>
    </w:p>
    <w:p w14:paraId="47AB7949" w14:textId="77777777" w:rsidR="002C0543" w:rsidRDefault="008B0C60">
      <w:pPr>
        <w:numPr>
          <w:ilvl w:val="0"/>
          <w:numId w:val="3"/>
        </w:numPr>
        <w:ind w:right="0" w:hanging="360"/>
      </w:pPr>
      <w:r>
        <w:t xml:space="preserve">Samaaveshee Shiksha, ISBN:978-81-966420-6-8 (five chapters) </w:t>
      </w:r>
    </w:p>
    <w:p w14:paraId="1858CA27" w14:textId="77777777" w:rsidR="002C0543" w:rsidRDefault="008B0C60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214FEB79" w14:textId="77777777" w:rsidR="002C0543" w:rsidRDefault="008B0C60">
      <w:pPr>
        <w:spacing w:after="152" w:line="259" w:lineRule="auto"/>
        <w:ind w:left="721" w:right="0" w:firstLine="0"/>
        <w:jc w:val="left"/>
      </w:pPr>
      <w:r>
        <w:t xml:space="preserve"> </w:t>
      </w:r>
    </w:p>
    <w:p w14:paraId="1209485E" w14:textId="77777777" w:rsidR="002C0543" w:rsidRDefault="008B0C60">
      <w:pPr>
        <w:pStyle w:val="Heading1"/>
        <w:spacing w:after="92"/>
        <w:ind w:left="-5"/>
      </w:pPr>
      <w:r>
        <w:t>AWARDS AND HONORS</w:t>
      </w:r>
      <w:r>
        <w:rPr>
          <w:rFonts w:ascii="Times New Roman" w:eastAsia="Times New Roman" w:hAnsi="Times New Roman" w:cs="Times New Roman"/>
          <w:b w:val="0"/>
          <w:sz w:val="24"/>
          <w:u w:val="none"/>
        </w:rPr>
        <w:t xml:space="preserve"> </w:t>
      </w:r>
    </w:p>
    <w:p w14:paraId="0929F599" w14:textId="77777777" w:rsidR="002C0543" w:rsidRDefault="008B0C60">
      <w:pPr>
        <w:numPr>
          <w:ilvl w:val="0"/>
          <w:numId w:val="4"/>
        </w:numPr>
        <w:spacing w:after="106"/>
        <w:ind w:right="0" w:hanging="430"/>
      </w:pPr>
      <w:r>
        <w:t xml:space="preserve">Shiksha Ratan Samman by Kalindi Prakashan  </w:t>
      </w:r>
    </w:p>
    <w:p w14:paraId="29BFB1F2" w14:textId="77777777" w:rsidR="002C0543" w:rsidRDefault="008B0C60">
      <w:pPr>
        <w:numPr>
          <w:ilvl w:val="0"/>
          <w:numId w:val="4"/>
        </w:numPr>
        <w:spacing w:after="111"/>
        <w:ind w:right="0" w:hanging="430"/>
      </w:pPr>
      <w:r>
        <w:t xml:space="preserve">Utkrsht Shiksha sammaan by Tribhuvan University Kathmandu, Nepal </w:t>
      </w:r>
    </w:p>
    <w:p w14:paraId="3A1A4FB4" w14:textId="77777777" w:rsidR="002C0543" w:rsidRDefault="008B0C60">
      <w:pPr>
        <w:numPr>
          <w:ilvl w:val="0"/>
          <w:numId w:val="4"/>
        </w:numPr>
        <w:spacing w:after="98"/>
        <w:ind w:right="0" w:hanging="430"/>
      </w:pPr>
      <w:r>
        <w:t xml:space="preserve">Shakti vaandhan samman by S.R.S.T. College of education Owa Makhdumpur Jehanabad, Bihar </w:t>
      </w:r>
    </w:p>
    <w:p w14:paraId="1E708E79" w14:textId="77777777" w:rsidR="002C0543" w:rsidRDefault="008B0C60">
      <w:pPr>
        <w:spacing w:after="92" w:line="259" w:lineRule="auto"/>
        <w:ind w:left="721" w:right="0" w:firstLine="0"/>
        <w:jc w:val="left"/>
      </w:pPr>
      <w:r>
        <w:t xml:space="preserve"> </w:t>
      </w:r>
    </w:p>
    <w:p w14:paraId="5F1688E1" w14:textId="77777777" w:rsidR="002C0543" w:rsidRDefault="008B0C60">
      <w:pPr>
        <w:spacing w:after="87" w:line="259" w:lineRule="auto"/>
        <w:ind w:left="721" w:right="0" w:firstLine="0"/>
        <w:jc w:val="left"/>
      </w:pPr>
      <w:r>
        <w:t xml:space="preserve"> </w:t>
      </w:r>
    </w:p>
    <w:p w14:paraId="7E8E002B" w14:textId="77777777" w:rsidR="002C0543" w:rsidRDefault="008B0C60">
      <w:pPr>
        <w:pStyle w:val="Heading1"/>
        <w:spacing w:after="112"/>
        <w:ind w:left="-5"/>
      </w:pPr>
      <w:r>
        <w:t>PUBLICATION DETAILS</w:t>
      </w:r>
      <w:r>
        <w:rPr>
          <w:u w:val="none"/>
        </w:rPr>
        <w:t xml:space="preserve"> </w:t>
      </w:r>
    </w:p>
    <w:p w14:paraId="28A9690F" w14:textId="77777777" w:rsidR="002C0543" w:rsidRDefault="008B0C60">
      <w:pPr>
        <w:spacing w:after="87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302C9C" w14:textId="77777777" w:rsidR="002C0543" w:rsidRDefault="008B0C60">
      <w:pPr>
        <w:numPr>
          <w:ilvl w:val="0"/>
          <w:numId w:val="5"/>
        </w:numPr>
        <w:ind w:right="0" w:hanging="360"/>
      </w:pPr>
      <w:r>
        <w:t>Innovation the research concept, ISSN:2456-5474, TOPIC:</w:t>
      </w:r>
      <w:r>
        <w:rPr>
          <w:rFonts w:ascii="Calibri" w:eastAsia="Calibri" w:hAnsi="Calibri" w:cs="Calibri"/>
          <w:color w:val="202124"/>
          <w:sz w:val="21"/>
        </w:rPr>
        <w:t xml:space="preserve"> Mahila sashaktikaran</w:t>
      </w:r>
      <w:r>
        <w:t xml:space="preserve"> </w:t>
      </w:r>
    </w:p>
    <w:p w14:paraId="012C0D14" w14:textId="77777777" w:rsidR="002C0543" w:rsidRDefault="008B0C60">
      <w:pPr>
        <w:numPr>
          <w:ilvl w:val="0"/>
          <w:numId w:val="5"/>
        </w:numPr>
        <w:ind w:right="0" w:hanging="360"/>
      </w:pPr>
      <w:r>
        <w:t>Adroitic, ISSN:2349-</w:t>
      </w:r>
      <w:r>
        <w:t xml:space="preserve">6274, TOPIC: Bharat mein prathamik Shiksha </w:t>
      </w:r>
    </w:p>
    <w:p w14:paraId="11FE78C8" w14:textId="77777777" w:rsidR="002C0543" w:rsidRDefault="008B0C60">
      <w:pPr>
        <w:numPr>
          <w:ilvl w:val="0"/>
          <w:numId w:val="5"/>
        </w:numPr>
        <w:ind w:right="0" w:hanging="360"/>
      </w:pPr>
      <w:r>
        <w:t xml:space="preserve">Peer Reviewed Journal, ISSN 2455-6157, TOPIC: Shiksha mein gunaatmak sudhar ke liye moolyon ki praasangikata  </w:t>
      </w:r>
    </w:p>
    <w:p w14:paraId="6A6C5331" w14:textId="77777777" w:rsidR="002C0543" w:rsidRDefault="008B0C60">
      <w:pPr>
        <w:numPr>
          <w:ilvl w:val="0"/>
          <w:numId w:val="5"/>
        </w:numPr>
        <w:ind w:right="0" w:hanging="360"/>
      </w:pPr>
      <w:r>
        <w:t xml:space="preserve">UGC Approved, Adroitic, ISSN:2349-6274, TOPIC: Praathamik shiksha k shetr mein chunautiyaan </w:t>
      </w:r>
    </w:p>
    <w:p w14:paraId="58C06F87" w14:textId="77777777" w:rsidR="002C0543" w:rsidRDefault="008B0C60">
      <w:pPr>
        <w:numPr>
          <w:ilvl w:val="0"/>
          <w:numId w:val="5"/>
        </w:numPr>
        <w:ind w:right="0" w:hanging="360"/>
      </w:pPr>
      <w:r>
        <w:t xml:space="preserve">Adroitic, ISSN:2349-6274, TOPIC: Bharat mein praathamik shiksha sanchaalan k roop mein shiksha ki Bhoomika </w:t>
      </w:r>
    </w:p>
    <w:p w14:paraId="698385C7" w14:textId="77777777" w:rsidR="002C0543" w:rsidRDefault="008B0C60">
      <w:pPr>
        <w:numPr>
          <w:ilvl w:val="0"/>
          <w:numId w:val="5"/>
        </w:numPr>
        <w:ind w:right="0" w:hanging="360"/>
      </w:pPr>
      <w:r>
        <w:t xml:space="preserve">The Academic, ISSN:2583-973X, TOPIC: Shiksha Mein Yog ki Bhumika </w:t>
      </w:r>
    </w:p>
    <w:p w14:paraId="75B0072B" w14:textId="77777777" w:rsidR="002C0543" w:rsidRDefault="008B0C60">
      <w:pPr>
        <w:numPr>
          <w:ilvl w:val="0"/>
          <w:numId w:val="5"/>
        </w:numPr>
        <w:ind w:right="0" w:hanging="360"/>
      </w:pPr>
      <w:r>
        <w:t xml:space="preserve">The Academic, ISSN:2583-973X, TOPIC: Uttarakhand ki Lookh Sanskriti </w:t>
      </w:r>
    </w:p>
    <w:p w14:paraId="7D1001B1" w14:textId="77777777" w:rsidR="002C0543" w:rsidRDefault="008B0C60">
      <w:pPr>
        <w:numPr>
          <w:ilvl w:val="0"/>
          <w:numId w:val="5"/>
        </w:numPr>
        <w:ind w:right="0" w:hanging="360"/>
      </w:pPr>
      <w:r>
        <w:lastRenderedPageBreak/>
        <w:t xml:space="preserve">The Academic, ISSN:2583-973X, TOPIC: Prachine Bhartiya Shiksha: Ek vishleshanatmak Adhayan </w:t>
      </w:r>
    </w:p>
    <w:p w14:paraId="52B8B5AA" w14:textId="4730E222" w:rsidR="001D16E3" w:rsidRDefault="008B0C60" w:rsidP="001D16E3">
      <w:pPr>
        <w:numPr>
          <w:ilvl w:val="0"/>
          <w:numId w:val="5"/>
        </w:numPr>
        <w:ind w:right="0" w:hanging="360"/>
      </w:pPr>
      <w:r>
        <w:t>Gina Shodh Sangam</w:t>
      </w:r>
      <w:r>
        <w:t xml:space="preserve">, ISSN:2321-8037, TOPIC: vikhlang bachoo ki shiksha aur nayi </w:t>
      </w:r>
      <w:r>
        <w:t xml:space="preserve">shiksha neeti 2020 </w:t>
      </w:r>
    </w:p>
    <w:p w14:paraId="4359B0A0" w14:textId="533DBBFE" w:rsidR="001D16E3" w:rsidRPr="001D16E3" w:rsidRDefault="001D16E3" w:rsidP="001D16E3">
      <w:pPr>
        <w:numPr>
          <w:ilvl w:val="0"/>
          <w:numId w:val="5"/>
        </w:numPr>
        <w:ind w:right="0" w:hanging="360"/>
      </w:pPr>
      <w:r w:rsidRPr="001D16E3">
        <w:rPr>
          <w:rFonts w:eastAsia="Times New Roman" w:cs="Times New Roman"/>
        </w:rPr>
        <w:t>The Academi</w:t>
      </w:r>
      <w:r w:rsidRPr="001D16E3">
        <w:rPr>
          <w:rFonts w:eastAsia="Times New Roman" w:cs="Times New Roman"/>
        </w:rPr>
        <w:t>c, ISSN:</w:t>
      </w:r>
      <w:r w:rsidRPr="001D16E3">
        <w:rPr>
          <w:rFonts w:eastAsia="Times New Roman" w:cs="Times New Roman"/>
        </w:rPr>
        <w:t>2583-973x</w:t>
      </w:r>
      <w:r w:rsidRPr="001D16E3">
        <w:rPr>
          <w:rFonts w:eastAsia="Times New Roman" w:cs="Times New Roman"/>
        </w:rPr>
        <w:t xml:space="preserve">, TOPIC: </w:t>
      </w:r>
      <w:r w:rsidRPr="001D16E3">
        <w:rPr>
          <w:rFonts w:eastAsia="Times New Roman" w:cs="Times New Roman"/>
        </w:rPr>
        <w:t>Manav moolyon ka buddhimaan swachalan ke saath samanvay</w:t>
      </w:r>
      <w:r w:rsidRPr="001D16E3">
        <w:rPr>
          <w:rFonts w:eastAsia="Times New Roman" w:cs="Times New Roman"/>
        </w:rPr>
        <w:t>,</w:t>
      </w:r>
    </w:p>
    <w:p w14:paraId="1557B883" w14:textId="77777777" w:rsidR="002C0543" w:rsidRDefault="008B0C60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614E40C5" w14:textId="77777777" w:rsidR="002C0543" w:rsidRDefault="008B0C60">
      <w:pPr>
        <w:spacing w:after="92" w:line="259" w:lineRule="auto"/>
        <w:ind w:left="721" w:right="0" w:firstLine="0"/>
        <w:jc w:val="left"/>
      </w:pPr>
      <w:r>
        <w:t xml:space="preserve"> </w:t>
      </w:r>
    </w:p>
    <w:p w14:paraId="1217B4D7" w14:textId="77777777" w:rsidR="002C0543" w:rsidRDefault="008B0C6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814578" w14:textId="77777777" w:rsidR="002C0543" w:rsidRDefault="008B0C60">
      <w:pPr>
        <w:pStyle w:val="Heading1"/>
        <w:spacing w:after="87"/>
        <w:ind w:left="-5"/>
      </w:pPr>
      <w:r>
        <w:t>SEMINAR/WORKSHOP</w:t>
      </w:r>
      <w:r>
        <w:rPr>
          <w:rFonts w:ascii="Times New Roman" w:eastAsia="Times New Roman" w:hAnsi="Times New Roman" w:cs="Times New Roman"/>
          <w:b w:val="0"/>
          <w:sz w:val="24"/>
          <w:u w:val="none"/>
        </w:rPr>
        <w:t xml:space="preserve"> </w:t>
      </w:r>
    </w:p>
    <w:p w14:paraId="2452CA43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Workshop on Technology Enabled Science Education conducted by Birla Institute of Applied Science, Bhimtal </w:t>
      </w:r>
    </w:p>
    <w:p w14:paraId="172632A0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Two days national seminar on Indian Culture: Prospects and Challenges organized by department of history, M.B.Govt.P.G.College,Haldwani </w:t>
      </w:r>
    </w:p>
    <w:p w14:paraId="2F70E623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National workshop on Building Awareness on Intellectual Property Rights in Higher Education at Intellectual Property Right Cell, M.B.Govt.P.G.College,Haldwani </w:t>
      </w:r>
    </w:p>
    <w:p w14:paraId="1939A788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Orientation workshop on Transacting Two Year B.Ed Curriculum under the aegis of Shri Guru Nanak Degree College, Preet Vihar,Rudrapur </w:t>
      </w:r>
    </w:p>
    <w:p w14:paraId="53DCC593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Two days Capacity Building Program for College Teachers/students on Prevention of Alcohol and Drug Abuse organized at UOU Main Campus by Uttarakhand Open University,Haldwani  </w:t>
      </w:r>
    </w:p>
    <w:p w14:paraId="579488F2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Two days International Conference on Dream Realization of Swachh Bharat Abhiyan Through Innovation and Smart Technologies for Waste Management and Pollution Control organized by department of research,Sunrise University,Alwar </w:t>
      </w:r>
    </w:p>
    <w:p w14:paraId="78567F02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Two Days International Conference on Current Research in Emerging Trends of Management Arts,Science,Technology and Skill Development organized by Department of Research, Sunrise University,Alwar  </w:t>
      </w:r>
    </w:p>
    <w:p w14:paraId="29535A6D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Tribhuwan Vishav Vidyalaya Kathmandu, Nepal, 3 to 4, April 23 in International Seminar paper present title: Vaishvik Vikaas Mein Shiksha kee Bhoomika </w:t>
      </w:r>
    </w:p>
    <w:p w14:paraId="7DC0D43F" w14:textId="77777777" w:rsidR="002C0543" w:rsidRDefault="008B0C60">
      <w:pPr>
        <w:numPr>
          <w:ilvl w:val="0"/>
          <w:numId w:val="6"/>
        </w:numPr>
        <w:spacing w:after="27" w:line="242" w:lineRule="auto"/>
        <w:ind w:right="0" w:hanging="360"/>
      </w:pPr>
      <w:r>
        <w:t xml:space="preserve">Nine-day Mission Teacher Training programme of university grant commission organized by Malaviya Mission Teacher Training centre, Central University of South Bihar, Gaya </w:t>
      </w:r>
    </w:p>
    <w:p w14:paraId="699B6E1E" w14:textId="77777777" w:rsidR="002C0543" w:rsidRDefault="008B0C60">
      <w:pPr>
        <w:numPr>
          <w:ilvl w:val="0"/>
          <w:numId w:val="6"/>
        </w:numPr>
        <w:spacing w:after="27" w:line="242" w:lineRule="auto"/>
        <w:ind w:right="0" w:hanging="360"/>
      </w:pPr>
      <w:r>
        <w:t xml:space="preserve">International seminar on inclusion of Swami </w:t>
      </w:r>
      <w:r>
        <w:t xml:space="preserve">Vivekananda’s idea in the India’s </w:t>
      </w:r>
      <w:r>
        <w:t xml:space="preserve">National education policy 2020 on 30 September 2023 by department of education, Sobhan Singh Jeena University, Almora </w:t>
      </w:r>
    </w:p>
    <w:p w14:paraId="0ADC7135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One day Multidisciplinary National Seminar on Scientific Approach to Social and Religious Beliefs and Custom by Shripatrao Chouglue arts and science College </w:t>
      </w:r>
    </w:p>
    <w:p w14:paraId="45EFBED8" w14:textId="77777777" w:rsidR="002C0543" w:rsidRDefault="008B0C60">
      <w:pPr>
        <w:numPr>
          <w:ilvl w:val="0"/>
          <w:numId w:val="6"/>
        </w:numPr>
        <w:ind w:right="0" w:hanging="360"/>
      </w:pPr>
      <w:r>
        <w:t xml:space="preserve">Twelve-day Faculty development programme by entrepreneurship development institute of India, Ahmedabad </w:t>
      </w:r>
    </w:p>
    <w:p w14:paraId="19792DFA" w14:textId="77777777" w:rsidR="002C0543" w:rsidRPr="005465C7" w:rsidRDefault="008B0C60">
      <w:pPr>
        <w:numPr>
          <w:ilvl w:val="0"/>
          <w:numId w:val="6"/>
        </w:numPr>
        <w:ind w:right="0" w:hanging="360"/>
      </w:pPr>
      <w:r>
        <w:t>Online lecture series on Intellectual Property rights organized by Government Degree College, Kanda</w:t>
      </w:r>
      <w:r>
        <w:rPr>
          <w:b/>
        </w:rPr>
        <w:t xml:space="preserve"> </w:t>
      </w:r>
    </w:p>
    <w:p w14:paraId="58E58A90" w14:textId="21C3F589" w:rsidR="002C0543" w:rsidRDefault="005465C7" w:rsidP="005465C7">
      <w:pPr>
        <w:numPr>
          <w:ilvl w:val="0"/>
          <w:numId w:val="6"/>
        </w:numPr>
        <w:ind w:right="0" w:hanging="360"/>
      </w:pPr>
      <w:r>
        <w:t>E</w:t>
      </w:r>
      <w:r w:rsidRPr="005465C7">
        <w:t>ight days online ‘NEP Orientation &amp; Sensitization Programme’ under Malaviya Mission Teacher Training Programme</w:t>
      </w:r>
      <w:r>
        <w:t>.</w:t>
      </w:r>
    </w:p>
    <w:p w14:paraId="79019FBC" w14:textId="77777777" w:rsidR="002C0543" w:rsidRDefault="008B0C60">
      <w:pPr>
        <w:spacing w:after="3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E59DEF1" w14:textId="77777777" w:rsidR="002C0543" w:rsidRDefault="008B0C60">
      <w:pPr>
        <w:pStyle w:val="Heading1"/>
        <w:spacing w:after="48"/>
        <w:ind w:left="-5"/>
      </w:pPr>
      <w:r>
        <w:t>PROFESSIONAL QUALIFICATION</w:t>
      </w:r>
      <w:r>
        <w:rPr>
          <w:rFonts w:ascii="Times New Roman" w:eastAsia="Times New Roman" w:hAnsi="Times New Roman" w:cs="Times New Roman"/>
          <w:sz w:val="48"/>
          <w:u w:val="none"/>
        </w:rPr>
        <w:t xml:space="preserve">  </w:t>
      </w:r>
    </w:p>
    <w:p w14:paraId="68CA8FE7" w14:textId="77777777" w:rsidR="002C0543" w:rsidRDefault="008B0C60">
      <w:pPr>
        <w:spacing w:after="212" w:line="263" w:lineRule="auto"/>
        <w:ind w:left="831" w:right="31" w:hanging="47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2 Year course in </w:t>
      </w:r>
      <w:r>
        <w:rPr>
          <w:b/>
        </w:rPr>
        <w:t xml:space="preserve">ADSE (Advanced Diploma in Software Engineering) </w:t>
      </w:r>
      <w:r>
        <w:t>from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r>
        <w:rPr>
          <w:b/>
        </w:rPr>
        <w:t xml:space="preserve">Aptech Computer Education, Almora. </w:t>
      </w:r>
    </w:p>
    <w:p w14:paraId="3DFF6E47" w14:textId="77777777" w:rsidR="002C0543" w:rsidRDefault="008B0C60">
      <w:pPr>
        <w:spacing w:after="0" w:line="259" w:lineRule="auto"/>
        <w:ind w:right="0" w:firstLine="0"/>
        <w:jc w:val="left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0B368013" w14:textId="77777777" w:rsidR="002C0543" w:rsidRDefault="008B0C60">
      <w:pPr>
        <w:pStyle w:val="Heading1"/>
        <w:ind w:left="-5"/>
      </w:pPr>
      <w:r>
        <w:t>PERSONAL INFORMATION</w:t>
      </w:r>
      <w:r>
        <w:rPr>
          <w:rFonts w:ascii="Times New Roman" w:eastAsia="Times New Roman" w:hAnsi="Times New Roman" w:cs="Times New Roman"/>
          <w:sz w:val="48"/>
          <w:u w:val="none"/>
        </w:rPr>
        <w:t xml:space="preserve"> </w:t>
      </w:r>
    </w:p>
    <w:p w14:paraId="44DC0A0E" w14:textId="77777777" w:rsidR="002C0543" w:rsidRDefault="008B0C60">
      <w:pPr>
        <w:spacing w:after="0" w:line="259" w:lineRule="auto"/>
        <w:ind w:left="95" w:right="0"/>
        <w:jc w:val="left"/>
      </w:pPr>
      <w:r>
        <w:rPr>
          <w:b/>
          <w:sz w:val="18"/>
        </w:rPr>
        <w:t xml:space="preserve">NAME                         </w:t>
      </w:r>
      <w:r>
        <w:rPr>
          <w:sz w:val="18"/>
        </w:rPr>
        <w:t>:          Dr. Anjana Devi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5293" w:type="dxa"/>
        <w:tblInd w:w="100" w:type="dxa"/>
        <w:tblCellMar>
          <w:top w:w="7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2511"/>
      </w:tblGrid>
      <w:tr w:rsidR="002C0543" w14:paraId="71DA8B35" w14:textId="77777777">
        <w:trPr>
          <w:trHeight w:val="301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487A9AEB" w14:textId="77777777" w:rsidR="002C0543" w:rsidRDefault="008B0C60">
            <w:pPr>
              <w:tabs>
                <w:tab w:val="center" w:pos="212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lastRenderedPageBreak/>
              <w:t xml:space="preserve">DATE OF BIRTH </w:t>
            </w:r>
            <w:r>
              <w:rPr>
                <w:b/>
                <w:sz w:val="18"/>
              </w:rPr>
              <w:tab/>
              <w:t xml:space="preserve"> 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2960F6D" w14:textId="77777777" w:rsidR="002C0543" w:rsidRDefault="008B0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05 July 1977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543" w14:paraId="0240C8EF" w14:textId="77777777">
        <w:trPr>
          <w:trHeight w:val="333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681B5C73" w14:textId="77777777" w:rsidR="002C0543" w:rsidRDefault="008B0C60">
            <w:pPr>
              <w:tabs>
                <w:tab w:val="center" w:pos="212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FATHER'S NAME </w:t>
            </w:r>
            <w:r>
              <w:rPr>
                <w:b/>
                <w:sz w:val="18"/>
              </w:rPr>
              <w:tab/>
              <w:t xml:space="preserve"> 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CB68CB4" w14:textId="77777777" w:rsidR="002C0543" w:rsidRDefault="008B0C60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Sh. Bhawan Singh Bashera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543" w14:paraId="63C42013" w14:textId="77777777">
        <w:trPr>
          <w:trHeight w:val="33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0A692FE6" w14:textId="77777777" w:rsidR="002C0543" w:rsidRDefault="008B0C60">
            <w:pPr>
              <w:tabs>
                <w:tab w:val="center" w:pos="212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NATIONALITY </w:t>
            </w:r>
            <w:r>
              <w:rPr>
                <w:b/>
                <w:sz w:val="18"/>
              </w:rPr>
              <w:tab/>
              <w:t xml:space="preserve"> 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005F5172" w14:textId="77777777" w:rsidR="002C0543" w:rsidRDefault="008B0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Indian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543" w14:paraId="2007F741" w14:textId="77777777">
        <w:trPr>
          <w:trHeight w:val="333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760F6726" w14:textId="77777777" w:rsidR="002C0543" w:rsidRDefault="008B0C60">
            <w:pPr>
              <w:tabs>
                <w:tab w:val="center" w:pos="212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MARITAL STATUS </w:t>
            </w:r>
            <w:r>
              <w:rPr>
                <w:b/>
                <w:sz w:val="18"/>
              </w:rPr>
              <w:tab/>
              <w:t xml:space="preserve"> 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7F513DE" w14:textId="77777777" w:rsidR="002C0543" w:rsidRDefault="008B0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Married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543" w14:paraId="2A027898" w14:textId="77777777">
        <w:trPr>
          <w:trHeight w:val="333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6CA536A7" w14:textId="77777777" w:rsidR="002C0543" w:rsidRDefault="008B0C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LANGUAGES KNOWN 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92E8DCC" w14:textId="77777777" w:rsidR="002C0543" w:rsidRDefault="008B0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English, Hindi, Kumauni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543" w14:paraId="70E7D44E" w14:textId="77777777">
        <w:trPr>
          <w:trHeight w:val="33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3BD91C83" w14:textId="77777777" w:rsidR="002C0543" w:rsidRDefault="008B0C60">
            <w:pPr>
              <w:tabs>
                <w:tab w:val="center" w:pos="177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Gender </w:t>
            </w:r>
            <w:r>
              <w:rPr>
                <w:b/>
                <w:sz w:val="18"/>
              </w:rPr>
              <w:tab/>
              <w:t xml:space="preserve">             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3279766" w14:textId="77777777" w:rsidR="002C0543" w:rsidRDefault="008B0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Female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543" w14:paraId="22601869" w14:textId="77777777">
        <w:trPr>
          <w:trHeight w:val="298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08C8B3A5" w14:textId="77777777" w:rsidR="002C0543" w:rsidRDefault="008B0C60">
            <w:pPr>
              <w:tabs>
                <w:tab w:val="center" w:pos="177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RELIGION </w:t>
            </w:r>
            <w:r>
              <w:rPr>
                <w:b/>
                <w:sz w:val="18"/>
              </w:rPr>
              <w:tab/>
              <w:t xml:space="preserve">             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6A0656F" w14:textId="77777777" w:rsidR="002C0543" w:rsidRDefault="008B0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Hindu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B9539C0" w14:textId="77777777" w:rsidR="002C0543" w:rsidRDefault="008B0C60">
      <w:pPr>
        <w:tabs>
          <w:tab w:val="center" w:pos="3018"/>
        </w:tabs>
        <w:spacing w:after="0" w:line="259" w:lineRule="auto"/>
        <w:ind w:left="0" w:right="0" w:firstLine="0"/>
        <w:jc w:val="left"/>
      </w:pPr>
      <w:r>
        <w:rPr>
          <w:b/>
          <w:sz w:val="18"/>
        </w:rPr>
        <w:t>HOBBIES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            :         </w:t>
      </w:r>
      <w:r>
        <w:rPr>
          <w:sz w:val="18"/>
        </w:rPr>
        <w:t>Teaching, Reading.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D57124" w14:textId="77777777" w:rsidR="002C0543" w:rsidRDefault="008B0C6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622541" w14:textId="77777777" w:rsidR="002C0543" w:rsidRDefault="008B0C60">
      <w:pPr>
        <w:pStyle w:val="Heading1"/>
      </w:pPr>
      <w:r>
        <w:t>STRENGTHS</w:t>
      </w:r>
      <w:r>
        <w:rPr>
          <w:rFonts w:ascii="Times New Roman" w:eastAsia="Times New Roman" w:hAnsi="Times New Roman" w:cs="Times New Roman"/>
          <w:sz w:val="48"/>
          <w:u w:val="none"/>
        </w:rPr>
        <w:t xml:space="preserve"> </w:t>
      </w:r>
    </w:p>
    <w:p w14:paraId="613C0AC6" w14:textId="77777777" w:rsidR="002C0543" w:rsidRDefault="008B0C60">
      <w:pPr>
        <w:ind w:left="110" w:right="0"/>
      </w:pPr>
      <w:r>
        <w:t xml:space="preserve">Patience, desire to excel, optimist creativity and sincere towards any chosen activities. </w:t>
      </w:r>
    </w:p>
    <w:p w14:paraId="577637CD" w14:textId="77777777" w:rsidR="002C0543" w:rsidRDefault="008B0C60">
      <w:pPr>
        <w:spacing w:after="0" w:line="259" w:lineRule="auto"/>
        <w:ind w:left="10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47A68F" w14:textId="77777777" w:rsidR="002C0543" w:rsidRDefault="008B0C6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CDBC26" w14:textId="77777777" w:rsidR="002C0543" w:rsidRDefault="008B0C6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B7F5EB" w14:textId="77777777" w:rsidR="002C0543" w:rsidRDefault="008B0C60">
      <w:pPr>
        <w:spacing w:after="19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1F270" w14:textId="77777777" w:rsidR="002C0543" w:rsidRDefault="008B0C60">
      <w:pPr>
        <w:spacing w:line="346" w:lineRule="auto"/>
        <w:ind w:left="110" w:right="6235"/>
      </w:pPr>
      <w:r>
        <w:t>Date:___/___/____ Place: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9EAA20" w14:textId="77777777" w:rsidR="002C0543" w:rsidRDefault="008B0C60">
      <w:pPr>
        <w:spacing w:after="19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F155C8" w14:textId="77777777" w:rsidR="002C0543" w:rsidRDefault="008B0C60">
      <w:pPr>
        <w:spacing w:after="132" w:line="259" w:lineRule="auto"/>
        <w:ind w:left="100" w:right="0" w:firstLine="0"/>
        <w:jc w:val="left"/>
      </w:pPr>
      <w:r>
        <w:rPr>
          <w:b/>
        </w:rPr>
        <w:t xml:space="preserve"> </w:t>
      </w:r>
    </w:p>
    <w:p w14:paraId="3574B06D" w14:textId="77777777" w:rsidR="002C0543" w:rsidRDefault="008B0C60">
      <w:pPr>
        <w:spacing w:after="137" w:line="259" w:lineRule="auto"/>
        <w:ind w:left="100" w:right="0" w:firstLine="0"/>
        <w:jc w:val="left"/>
      </w:pPr>
      <w:r>
        <w:rPr>
          <w:b/>
        </w:rPr>
        <w:t xml:space="preserve"> </w:t>
      </w:r>
    </w:p>
    <w:p w14:paraId="58A1061C" w14:textId="77777777" w:rsidR="002C0543" w:rsidRDefault="008B0C60">
      <w:pPr>
        <w:spacing w:after="133" w:line="259" w:lineRule="auto"/>
        <w:ind w:left="100" w:right="0" w:firstLine="0"/>
        <w:jc w:val="left"/>
      </w:pPr>
      <w:r>
        <w:rPr>
          <w:b/>
        </w:rPr>
        <w:t xml:space="preserve"> </w:t>
      </w:r>
    </w:p>
    <w:p w14:paraId="34744913" w14:textId="77777777" w:rsidR="002C0543" w:rsidRDefault="008B0C60">
      <w:pPr>
        <w:spacing w:after="384" w:line="259" w:lineRule="auto"/>
        <w:ind w:left="100" w:right="0" w:firstLine="0"/>
        <w:jc w:val="left"/>
      </w:pPr>
      <w:r>
        <w:rPr>
          <w:b/>
        </w:rPr>
        <w:t xml:space="preserve"> </w:t>
      </w:r>
    </w:p>
    <w:p w14:paraId="6C241CC4" w14:textId="77777777" w:rsidR="002C0543" w:rsidRDefault="008B0C60">
      <w:pPr>
        <w:spacing w:after="0" w:line="263" w:lineRule="auto"/>
        <w:ind w:left="85" w:right="31" w:firstLine="0"/>
        <w:jc w:val="left"/>
      </w:pPr>
      <w:r>
        <w:rPr>
          <w:b/>
        </w:rPr>
        <w:t>SIGNATURE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40707441" w14:textId="77777777" w:rsidR="002C0543" w:rsidRDefault="008B0C6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C0543">
      <w:pgSz w:w="11905" w:h="16840"/>
      <w:pgMar w:top="1465" w:right="1433" w:bottom="160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F43"/>
    <w:multiLevelType w:val="hybridMultilevel"/>
    <w:tmpl w:val="58C27B28"/>
    <w:lvl w:ilvl="0" w:tplc="0FC4108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3C64B4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4F3B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A076A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D2EEC0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903F82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CDDE8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20155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BA9ADA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77202"/>
    <w:multiLevelType w:val="hybridMultilevel"/>
    <w:tmpl w:val="0B1CA796"/>
    <w:lvl w:ilvl="0" w:tplc="931C40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EB4E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C98A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E65D2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3E2C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1CFF1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940C2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CFC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1CD1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F4296"/>
    <w:multiLevelType w:val="hybridMultilevel"/>
    <w:tmpl w:val="497EE32E"/>
    <w:lvl w:ilvl="0" w:tplc="DAF8042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C69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6BEB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080D8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347B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89E5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766F6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149C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4886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65F27"/>
    <w:multiLevelType w:val="hybridMultilevel"/>
    <w:tmpl w:val="2DE06058"/>
    <w:lvl w:ilvl="0" w:tplc="6B9CA63A">
      <w:start w:val="1"/>
      <w:numFmt w:val="bullet"/>
      <w:lvlText w:val="•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CB95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6A7C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043F7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74C74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26BEE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C2F83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E8AC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ABD4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D5408D"/>
    <w:multiLevelType w:val="hybridMultilevel"/>
    <w:tmpl w:val="5A04B508"/>
    <w:lvl w:ilvl="0" w:tplc="9844D28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412A4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FA8F7C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54D37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05C5A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D8B7A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2CFB8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8ACC0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4A340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573D3E"/>
    <w:multiLevelType w:val="hybridMultilevel"/>
    <w:tmpl w:val="6DE66944"/>
    <w:lvl w:ilvl="0" w:tplc="D46CD82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4E0E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4330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0B48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6ABC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21CC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2EE9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D48ED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94A30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499089">
    <w:abstractNumId w:val="4"/>
  </w:num>
  <w:num w:numId="2" w16cid:durableId="46999902">
    <w:abstractNumId w:val="0"/>
  </w:num>
  <w:num w:numId="3" w16cid:durableId="384989776">
    <w:abstractNumId w:val="5"/>
  </w:num>
  <w:num w:numId="4" w16cid:durableId="1694964664">
    <w:abstractNumId w:val="3"/>
  </w:num>
  <w:num w:numId="5" w16cid:durableId="578371463">
    <w:abstractNumId w:val="1"/>
  </w:num>
  <w:num w:numId="6" w16cid:durableId="57686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43"/>
    <w:rsid w:val="001D16E3"/>
    <w:rsid w:val="002C0543"/>
    <w:rsid w:val="005465C7"/>
    <w:rsid w:val="008B0C60"/>
    <w:rsid w:val="00D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A210"/>
  <w15:docId w15:val="{5B5B7F0A-D1C2-4D55-B803-90C0BCE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49" w:lineRule="auto"/>
      <w:ind w:left="821" w:right="124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0" w:hanging="10"/>
      <w:outlineLvl w:val="0"/>
    </w:pPr>
    <w:rPr>
      <w:rFonts w:ascii="Verdana" w:eastAsia="Verdana" w:hAnsi="Verdana" w:cs="Verdana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D16E3"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5465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vi@uo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Aknanksha Mehta</dc:creator>
  <cp:keywords/>
  <cp:lastModifiedBy>anjana mehta</cp:lastModifiedBy>
  <cp:revision>2</cp:revision>
  <dcterms:created xsi:type="dcterms:W3CDTF">2026-04-29T03:29:00Z</dcterms:created>
  <dcterms:modified xsi:type="dcterms:W3CDTF">2026-04-29T03:29:00Z</dcterms:modified>
</cp:coreProperties>
</file>