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254" w:rsidRPr="005B62BD" w:rsidRDefault="00AA6254" w:rsidP="00AA62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6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D.K.Sharma, A.Bhatt, P.Singh, “Applications of Multi-Reverse Primes”,  Journal of Scientific Research (BHU), 67(4)2023, 58-61. DOI: </w:t>
      </w:r>
      <w:hyperlink r:id="rId5" w:history="1">
        <w:r w:rsidRPr="005B62BD">
          <w:rPr>
            <w:rStyle w:val="Hyperlink"/>
            <w:rFonts w:ascii="Times New Roman" w:hAnsi="Times New Roman" w:cs="Times New Roman"/>
            <w:color w:val="000000" w:themeColor="text1"/>
            <w:sz w:val="20"/>
            <w:shd w:val="clear" w:color="auto" w:fill="FFFFFF"/>
          </w:rPr>
          <w:t>http://dx.doi.org/10.37398/JSR.2023.670410</w:t>
        </w:r>
      </w:hyperlink>
    </w:p>
    <w:p w:rsidR="00AA6254" w:rsidRPr="005B62BD" w:rsidRDefault="00AA6254" w:rsidP="00AA62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6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Radha, A.Bhatt and D.K.Sharma, “Study of Extended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∅-</m:t>
        </m:r>
      </m:oMath>
      <w:r w:rsidRPr="005B62B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Contraction Mapping in Probabilistic Metric Space” Stochastic Modelling and Computational Sciences, 3(1)June, 2023, 231-236.</w:t>
      </w:r>
    </w:p>
    <w:p w:rsidR="00AA6254" w:rsidRPr="005B62BD" w:rsidRDefault="00AA6254" w:rsidP="00AA62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62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B.P.Joshi, A.Bhatt, M. Manu, A. Kumar, S. Pant, P. Joshi, “Ambiguous Fuzzy Averaging Operator Based Decision-Making Approach with Application to Classification of Renewable Energy Sources”, International Conference on Power Energy, Environment and Intelligence Control (PEEIC), IEEE, December, 2023,197-202, DOI: </w:t>
      </w:r>
      <w:hyperlink r:id="rId6" w:tgtFrame="_blank" w:history="1">
        <w:r w:rsidRPr="005B62B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10.1109/PEEIC59336.2023.10450757</w:t>
        </w:r>
      </w:hyperlink>
      <w:r w:rsidRPr="005B62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</w:p>
    <w:p w:rsidR="00AA6254" w:rsidRPr="005B62BD" w:rsidRDefault="00AA6254" w:rsidP="00AA62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62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B.P.Joshi, A.Bhatt, M. Manu, Kumar. A. Pant. S, Giri. “ Geometric Aggregation Operator for MCDM Method Based on AIFS Information: Application to Renewable-Energy-Source-Selection Problems” International Conference on Power Energy, Environment and Intelligence Control (PEEIC), IEEE, December, 2023, 208-213 DOI: </w:t>
      </w:r>
      <w:hyperlink r:id="rId7" w:tgtFrame="_blank" w:history="1">
        <w:r w:rsidRPr="005B62B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10.1109/PEEIC59336.2023.10451899</w:t>
        </w:r>
      </w:hyperlink>
    </w:p>
    <w:p w:rsidR="00AA6254" w:rsidRPr="005B62BD" w:rsidRDefault="00AA6254" w:rsidP="00AA62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62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A.Naudiyal and A.Bhatt, “Comparative Study of Composition Operator and Sum of Two Composition Operators on the Banach Space” International Journal of Research and Analytical Reviews(IJRAR), 11(1) Jan 2024, 182-187.DOI : </w:t>
      </w:r>
      <w:hyperlink r:id="rId8" w:history="1">
        <w:r w:rsidRPr="005B62BD">
          <w:rPr>
            <w:rStyle w:val="Hyperlink"/>
            <w:rFonts w:ascii="Times New Roman" w:hAnsi="Times New Roman" w:cs="Times New Roman"/>
            <w:color w:val="000000" w:themeColor="text1"/>
            <w:sz w:val="21"/>
            <w:szCs w:val="21"/>
            <w:shd w:val="clear" w:color="auto" w:fill="FFFFFF"/>
          </w:rPr>
          <w:t>http://ijrar.org/viewfull.php?&amp;p_id=IJRAR24A1420</w:t>
        </w:r>
      </w:hyperlink>
    </w:p>
    <w:p w:rsidR="00AA6254" w:rsidRPr="005B62BD" w:rsidRDefault="00AA6254" w:rsidP="00AA62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62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A.Bhatt and Radha, “</w:t>
      </w:r>
      <w:r w:rsidRPr="005B6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Extended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∅-</m:t>
        </m:r>
      </m:oMath>
      <w:r w:rsidRPr="005B62B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Contraction Mapping and Study of Periodic Point in Symmetric Spaces”, International Journal for Multidisciplinary Research (IJFMR), 6(1) Jan-Feb 2024, IJFMR 240122509. DOI: </w:t>
      </w:r>
      <w:hyperlink r:id="rId9" w:history="1">
        <w:r w:rsidRPr="005B62BD">
          <w:rPr>
            <w:rStyle w:val="Hyperlink"/>
            <w:rFonts w:ascii="Times New Roman" w:eastAsia="Times New Roman" w:hAnsi="Times New Roman" w:cs="Times New Roman"/>
            <w:color w:val="000000" w:themeColor="text1"/>
            <w:sz w:val="27"/>
          </w:rPr>
          <w:t>https://doi.org/10.36948/ijfmr.2024.v06i01.22509</w:t>
        </w:r>
      </w:hyperlink>
    </w:p>
    <w:p w:rsidR="00AA6254" w:rsidRPr="005B62BD" w:rsidRDefault="00AA6254" w:rsidP="00AA62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62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A.Bhatt and Radha, “</w:t>
      </w:r>
      <w:r w:rsidRPr="005B62BD">
        <w:rPr>
          <w:rFonts w:ascii="Times New Roman" w:hAnsi="Times New Roman" w:cs="Times New Roman"/>
          <w:color w:val="000000" w:themeColor="text1"/>
          <w:sz w:val="24"/>
          <w:szCs w:val="24"/>
        </w:rPr>
        <w:t>Study of Fixed point and Periodic Point Theorems in Symmetric Spaces</w:t>
      </w:r>
      <w:r w:rsidRPr="005B62B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”, International Journal for Multidisciplinary Research (IJFMR), 6(1) Jan-Feb 2024, IJFMR 240124010, DOI: </w:t>
      </w:r>
      <w:hyperlink r:id="rId10" w:history="1">
        <w:r w:rsidRPr="005B62BD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</w:rPr>
          <w:t>https://doi.org/10.36948/ijfmr.2024.v06i01.24010</w:t>
        </w:r>
      </w:hyperlink>
    </w:p>
    <w:p w:rsidR="000F4691" w:rsidRPr="00AA6254" w:rsidRDefault="000F4691" w:rsidP="00AA6254"/>
    <w:sectPr w:rsidR="000F4691" w:rsidRPr="00AA6254" w:rsidSect="00290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B4DE5"/>
    <w:multiLevelType w:val="hybridMultilevel"/>
    <w:tmpl w:val="FE8CEA0C"/>
    <w:lvl w:ilvl="0" w:tplc="825EDDF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characterSpacingControl w:val="doNotCompress"/>
  <w:compat/>
  <w:rsids>
    <w:rsidRoot w:val="00163F6C"/>
    <w:rsid w:val="00020D49"/>
    <w:rsid w:val="000F4691"/>
    <w:rsid w:val="00163F6C"/>
    <w:rsid w:val="00237505"/>
    <w:rsid w:val="00290CFB"/>
    <w:rsid w:val="0079631D"/>
    <w:rsid w:val="00936245"/>
    <w:rsid w:val="00A81A40"/>
    <w:rsid w:val="00AA6254"/>
    <w:rsid w:val="00C02C10"/>
    <w:rsid w:val="00DB5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A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1A4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25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254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jrar.org/viewfull.php?&amp;p_id=IJRAR24A14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109/PEEIC59336.2023.1045189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109/PEEIC59336.2023.1045075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x.doi.org/10.37398/JSR.2023.670410" TargetMode="External"/><Relationship Id="rId10" Type="http://schemas.openxmlformats.org/officeDocument/2006/relationships/hyperlink" Target="https://doi.org/10.36948/ijfmr.2024.v06i01.240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6948/ijfmr.2024.v06i01.225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karishma</cp:lastModifiedBy>
  <cp:revision>2</cp:revision>
  <dcterms:created xsi:type="dcterms:W3CDTF">2024-12-09T08:36:00Z</dcterms:created>
  <dcterms:modified xsi:type="dcterms:W3CDTF">2024-12-09T08:36:00Z</dcterms:modified>
</cp:coreProperties>
</file>